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361" w:firstLineChars="100"/>
        <w:jc w:val="center"/>
        <w:rPr>
          <w:rFonts w:ascii="宋体" w:cs="Times New Roman"/>
          <w:b/>
          <w:bCs/>
          <w:sz w:val="36"/>
          <w:szCs w:val="36"/>
        </w:rPr>
      </w:pPr>
      <w:r>
        <w:rPr>
          <w:rFonts w:ascii="宋体" w:hAnsi="宋体" w:cs="宋体"/>
          <w:b/>
          <w:bCs/>
          <w:sz w:val="36"/>
          <w:szCs w:val="36"/>
        </w:rPr>
        <w:t>20</w:t>
      </w:r>
      <w:r>
        <w:rPr>
          <w:rFonts w:hint="eastAsia" w:ascii="宋体" w:hAnsi="宋体" w:cs="宋体"/>
          <w:b/>
          <w:bCs/>
          <w:sz w:val="36"/>
          <w:szCs w:val="36"/>
          <w:lang w:val="en-US" w:eastAsia="zh-CN"/>
        </w:rPr>
        <w:t>2</w:t>
      </w:r>
      <w:r>
        <w:rPr>
          <w:rFonts w:hint="default" w:ascii="宋体" w:hAnsi="宋体" w:cs="宋体"/>
          <w:b/>
          <w:bCs/>
          <w:sz w:val="36"/>
          <w:szCs w:val="36"/>
          <w:lang w:eastAsia="zh-CN"/>
        </w:rPr>
        <w:t>2</w:t>
      </w:r>
      <w:r>
        <w:rPr>
          <w:rFonts w:hint="eastAsia" w:ascii="宋体" w:hAnsi="宋体" w:cs="宋体"/>
          <w:b/>
          <w:bCs/>
          <w:sz w:val="36"/>
          <w:szCs w:val="36"/>
        </w:rPr>
        <w:t>青岛西海岸半程马拉松</w:t>
      </w:r>
    </w:p>
    <w:p>
      <w:pPr>
        <w:spacing w:line="500" w:lineRule="exact"/>
        <w:ind w:firstLine="723" w:firstLineChars="200"/>
        <w:jc w:val="center"/>
        <w:rPr>
          <w:rFonts w:ascii="宋体" w:cs="Times New Roman"/>
          <w:b/>
          <w:bCs/>
          <w:sz w:val="36"/>
          <w:szCs w:val="36"/>
        </w:rPr>
      </w:pPr>
      <w:r>
        <w:rPr>
          <w:rFonts w:hint="eastAsia" w:ascii="宋体" w:hAnsi="宋体" w:cs="宋体"/>
          <w:b/>
          <w:bCs/>
          <w:sz w:val="36"/>
          <w:szCs w:val="36"/>
        </w:rPr>
        <w:t>竞赛规程</w:t>
      </w:r>
      <w:r>
        <w:rPr>
          <w:rFonts w:hint="eastAsia" w:ascii="宋体" w:hAnsi="宋体" w:cs="宋体"/>
          <w:b/>
          <w:bCs/>
          <w:sz w:val="28"/>
          <w:szCs w:val="28"/>
        </w:rPr>
        <w:t>（以官方手册为准）</w:t>
      </w:r>
    </w:p>
    <w:p>
      <w:pPr>
        <w:spacing w:line="500" w:lineRule="exact"/>
        <w:ind w:firstLine="643" w:firstLineChars="200"/>
        <w:rPr>
          <w:rFonts w:ascii="仿宋" w:hAnsi="仿宋" w:eastAsia="仿宋" w:cs="Times New Roman"/>
          <w:b/>
          <w:bCs/>
          <w:sz w:val="32"/>
          <w:szCs w:val="32"/>
        </w:rPr>
      </w:pPr>
    </w:p>
    <w:p>
      <w:pPr>
        <w:numPr>
          <w:ilvl w:val="0"/>
          <w:numId w:val="0"/>
        </w:num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一、技术认证单位</w:t>
      </w:r>
    </w:p>
    <w:p>
      <w:pPr>
        <w:numPr>
          <w:ilvl w:val="0"/>
          <w:numId w:val="0"/>
        </w:numPr>
        <w:spacing w:line="500" w:lineRule="exact"/>
        <w:ind w:firstLine="1120" w:firstLineChars="4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中国田径协会</w:t>
      </w:r>
    </w:p>
    <w:p>
      <w:pPr>
        <w:numPr>
          <w:ilvl w:val="0"/>
          <w:numId w:val="0"/>
        </w:num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二、指导单位</w:t>
      </w:r>
    </w:p>
    <w:p>
      <w:pPr>
        <w:numPr>
          <w:ilvl w:val="0"/>
          <w:numId w:val="0"/>
        </w:numPr>
        <w:spacing w:line="500" w:lineRule="exact"/>
        <w:ind w:firstLine="1120" w:firstLineChars="4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山东省田径运动协会</w:t>
      </w:r>
    </w:p>
    <w:p>
      <w:pPr>
        <w:numPr>
          <w:ilvl w:val="0"/>
          <w:numId w:val="0"/>
        </w:numPr>
        <w:spacing w:line="500" w:lineRule="exact"/>
        <w:ind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三、主办单位</w:t>
      </w:r>
    </w:p>
    <w:p>
      <w:pPr>
        <w:numPr>
          <w:ilvl w:val="0"/>
          <w:numId w:val="0"/>
        </w:numPr>
        <w:spacing w:line="500" w:lineRule="exact"/>
        <w:ind w:firstLine="1120" w:firstLineChars="4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青岛市体育局</w:t>
      </w:r>
    </w:p>
    <w:p>
      <w:pPr>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青岛西海岸新区管委</w:t>
      </w:r>
    </w:p>
    <w:p>
      <w:pPr>
        <w:spacing w:line="50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中国</w:t>
      </w:r>
      <w:r>
        <w:rPr>
          <w:rFonts w:hint="eastAsia"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山东）自由贸易试验区青岛片区管委</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四</w:t>
      </w:r>
      <w:r>
        <w:rPr>
          <w:rFonts w:hint="eastAsia" w:ascii="仿宋" w:hAnsi="仿宋" w:eastAsia="仿宋" w:cs="仿宋"/>
          <w:color w:val="000000" w:themeColor="text1"/>
          <w:sz w:val="28"/>
          <w:szCs w:val="28"/>
          <w14:textFill>
            <w14:solidFill>
              <w14:schemeClr w14:val="tx1"/>
            </w14:solidFill>
          </w14:textFill>
        </w:rPr>
        <w:t>、承办单位</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青岛西海岸新区教育和体育局</w:t>
      </w:r>
    </w:p>
    <w:p>
      <w:pPr>
        <w:numPr>
          <w:ilvl w:val="0"/>
          <w:numId w:val="0"/>
        </w:numPr>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协办单位</w:t>
      </w:r>
    </w:p>
    <w:p>
      <w:pPr>
        <w:spacing w:line="500" w:lineRule="exact"/>
        <w:ind w:firstLine="1120" w:firstLineChars="4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薛家岛街道办事处</w:t>
      </w:r>
    </w:p>
    <w:p>
      <w:pPr>
        <w:spacing w:line="50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青岛黄岛发展（集团）有限公司</w:t>
      </w:r>
    </w:p>
    <w:p>
      <w:pPr>
        <w:spacing w:line="50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青岛西海岸旅游投资集团有限公司</w:t>
      </w:r>
    </w:p>
    <w:p>
      <w:pPr>
        <w:spacing w:line="50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青岛市马拉松运动协会</w:t>
      </w:r>
    </w:p>
    <w:p>
      <w:pPr>
        <w:spacing w:line="500" w:lineRule="exact"/>
        <w:ind w:firstLine="1120" w:firstLineChars="4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青岛西海岸新区马拉松协会</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六</w:t>
      </w:r>
      <w:r>
        <w:rPr>
          <w:rFonts w:hint="eastAsia" w:ascii="仿宋" w:hAnsi="仿宋" w:eastAsia="仿宋" w:cs="仿宋"/>
          <w:color w:val="000000" w:themeColor="text1"/>
          <w:sz w:val="28"/>
          <w:szCs w:val="28"/>
          <w14:textFill>
            <w14:solidFill>
              <w14:schemeClr w14:val="tx1"/>
            </w14:solidFill>
          </w14:textFill>
        </w:rPr>
        <w:t>、运营单位</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青岛中德体育文化传播有限公司</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、时间和地点</w:t>
      </w:r>
    </w:p>
    <w:p>
      <w:pPr>
        <w:spacing w:line="50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时间：20</w:t>
      </w:r>
      <w:r>
        <w:rPr>
          <w:rFonts w:hint="eastAsia" w:ascii="仿宋" w:hAnsi="仿宋" w:eastAsia="仿宋" w:cs="仿宋"/>
          <w:color w:val="000000" w:themeColor="text1"/>
          <w:sz w:val="28"/>
          <w:szCs w:val="28"/>
          <w:lang w:val="en-US" w:eastAsia="zh-CN"/>
          <w14:textFill>
            <w14:solidFill>
              <w14:schemeClr w14:val="tx1"/>
            </w14:solidFill>
          </w14:textFill>
        </w:rPr>
        <w:t>22</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11</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13</w:t>
      </w:r>
      <w:r>
        <w:rPr>
          <w:rFonts w:hint="eastAsia" w:ascii="仿宋" w:hAnsi="仿宋" w:eastAsia="仿宋" w:cs="仿宋"/>
          <w:color w:val="auto"/>
          <w:sz w:val="28"/>
          <w:szCs w:val="28"/>
        </w:rPr>
        <w:t>日（星期日）</w:t>
      </w:r>
      <w:r>
        <w:rPr>
          <w:rFonts w:hint="eastAsia" w:ascii="仿宋" w:hAnsi="仿宋" w:eastAsia="仿宋" w:cs="仿宋"/>
          <w:color w:val="000000" w:themeColor="text1"/>
          <w:sz w:val="28"/>
          <w:szCs w:val="28"/>
          <w14:textFill>
            <w14:solidFill>
              <w14:schemeClr w14:val="tx1"/>
            </w14:solidFill>
          </w14:textFill>
        </w:rPr>
        <w:t>8:</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0-11: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5</w:t>
      </w:r>
    </w:p>
    <w:p>
      <w:pPr>
        <w:spacing w:line="50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地点：青岛西海岸新区（黄岛区）</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、竞赛项目</w:t>
      </w:r>
    </w:p>
    <w:p>
      <w:pPr>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半程马拉松（21.0975</w:t>
      </w:r>
      <w:r>
        <w:rPr>
          <w:rFonts w:hint="eastAsia" w:ascii="仿宋" w:hAnsi="仿宋" w:eastAsia="仿宋" w:cs="仿宋"/>
          <w:color w:val="000000" w:themeColor="text1"/>
          <w:sz w:val="28"/>
          <w:szCs w:val="28"/>
          <w:lang w:val="en-US" w:eastAsia="zh-CN"/>
          <w14:textFill>
            <w14:solidFill>
              <w14:schemeClr w14:val="tx1"/>
            </w14:solidFill>
          </w14:textFill>
        </w:rPr>
        <w:t>km</w:t>
      </w:r>
      <w:r>
        <w:rPr>
          <w:rFonts w:hint="eastAsia" w:ascii="仿宋" w:hAnsi="仿宋" w:eastAsia="仿宋" w:cs="仿宋"/>
          <w:color w:val="000000" w:themeColor="text1"/>
          <w:sz w:val="28"/>
          <w:szCs w:val="28"/>
          <w14:textFill>
            <w14:solidFill>
              <w14:schemeClr w14:val="tx1"/>
            </w14:solidFill>
          </w14:textFill>
        </w:rPr>
        <w:t>）</w:t>
      </w:r>
    </w:p>
    <w:p>
      <w:pPr>
        <w:spacing w:line="500" w:lineRule="exact"/>
        <w:ind w:firstLine="1120" w:firstLineChars="4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5km健康跑</w:t>
      </w: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lang w:val="en-US" w:eastAsia="zh-CN"/>
          <w14:textFill>
            <w14:solidFill>
              <w14:schemeClr w14:val="tx1"/>
            </w14:solidFill>
          </w14:textFill>
        </w:rPr>
        <w:t>km</w:t>
      </w:r>
      <w:r>
        <w:rPr>
          <w:rFonts w:hint="eastAsia" w:ascii="仿宋" w:hAnsi="仿宋" w:eastAsia="仿宋" w:cs="仿宋"/>
          <w:color w:val="000000" w:themeColor="text1"/>
          <w:sz w:val="28"/>
          <w:szCs w:val="28"/>
          <w14:textFill>
            <w14:solidFill>
              <w14:schemeClr w14:val="tx1"/>
            </w14:solidFill>
          </w14:textFill>
        </w:rPr>
        <w:t>）</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000000" w:themeColor="text1"/>
          <w:sz w:val="28"/>
          <w:szCs w:val="28"/>
          <w:lang w:val="en-US" w:eastAsia="zh-CN"/>
          <w14:textFill>
            <w14:solidFill>
              <w14:schemeClr w14:val="tx1"/>
            </w14:solidFill>
          </w14:textFill>
        </w:rPr>
        <w:t>九</w:t>
      </w:r>
      <w:r>
        <w:rPr>
          <w:rFonts w:hint="eastAsia" w:ascii="仿宋" w:hAnsi="仿宋" w:eastAsia="仿宋" w:cs="仿宋"/>
          <w:color w:val="000000" w:themeColor="text1"/>
          <w:sz w:val="28"/>
          <w:szCs w:val="28"/>
          <w14:textFill>
            <w14:solidFill>
              <w14:schemeClr w14:val="tx1"/>
            </w14:solidFill>
          </w14:textFill>
        </w:rPr>
        <w:t>、参赛规模</w:t>
      </w:r>
    </w:p>
    <w:p>
      <w:pPr>
        <w:spacing w:line="500" w:lineRule="exact"/>
        <w:ind w:firstLine="1120" w:firstLineChars="400"/>
        <w:rPr>
          <w:rFonts w:ascii="仿宋" w:hAnsi="仿宋" w:eastAsia="仿宋" w:cs="仿宋"/>
          <w:color w:val="auto"/>
          <w:sz w:val="28"/>
          <w:szCs w:val="28"/>
        </w:rPr>
      </w:pPr>
      <w:r>
        <w:rPr>
          <w:rFonts w:hint="eastAsia" w:ascii="仿宋" w:hAnsi="仿宋" w:eastAsia="仿宋" w:cs="仿宋"/>
          <w:color w:val="auto"/>
          <w:sz w:val="28"/>
          <w:szCs w:val="28"/>
        </w:rPr>
        <w:t>半程马拉松：</w:t>
      </w:r>
      <w:r>
        <w:rPr>
          <w:rFonts w:hint="default" w:ascii="仿宋" w:hAnsi="仿宋" w:eastAsia="仿宋" w:cs="仿宋"/>
          <w:color w:val="auto"/>
          <w:sz w:val="28"/>
          <w:szCs w:val="28"/>
          <w:lang w:eastAsia="zh-CN"/>
        </w:rPr>
        <w:t>7</w:t>
      </w:r>
      <w:r>
        <w:rPr>
          <w:rFonts w:hint="eastAsia" w:ascii="仿宋" w:hAnsi="仿宋" w:eastAsia="仿宋" w:cs="仿宋"/>
          <w:color w:val="auto"/>
          <w:sz w:val="28"/>
          <w:szCs w:val="28"/>
        </w:rPr>
        <w:t>000人</w:t>
      </w:r>
    </w:p>
    <w:p>
      <w:pPr>
        <w:spacing w:line="500" w:lineRule="exact"/>
        <w:ind w:firstLine="1120" w:firstLineChars="400"/>
        <w:rPr>
          <w:rFonts w:ascii="仿宋" w:hAnsi="仿宋" w:eastAsia="仿宋" w:cs="仿宋"/>
          <w:color w:val="auto"/>
          <w:sz w:val="28"/>
          <w:szCs w:val="28"/>
        </w:rPr>
      </w:pPr>
      <w:r>
        <w:rPr>
          <w:rFonts w:hint="eastAsia" w:ascii="仿宋" w:hAnsi="仿宋" w:eastAsia="仿宋" w:cs="仿宋"/>
          <w:color w:val="auto"/>
          <w:sz w:val="28"/>
          <w:szCs w:val="28"/>
          <w:lang w:eastAsia="zh-CN"/>
        </w:rPr>
        <w:t>5km健康跑</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000人</w:t>
      </w:r>
    </w:p>
    <w:p>
      <w:pPr>
        <w:spacing w:line="50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十</w:t>
      </w:r>
      <w:r>
        <w:rPr>
          <w:rFonts w:hint="eastAsia" w:ascii="仿宋" w:hAnsi="仿宋" w:eastAsia="仿宋" w:cs="仿宋"/>
          <w:color w:val="auto"/>
          <w:sz w:val="28"/>
          <w:szCs w:val="28"/>
        </w:rPr>
        <w:t>、竞赛组别</w:t>
      </w:r>
    </w:p>
    <w:p>
      <w:pPr>
        <w:spacing w:line="50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男子半程马拉松、女子半程马拉松、</w:t>
      </w:r>
      <w:r>
        <w:rPr>
          <w:rFonts w:hint="eastAsia" w:ascii="仿宋" w:hAnsi="仿宋" w:eastAsia="仿宋" w:cs="仿宋"/>
          <w:color w:val="000000" w:themeColor="text1"/>
          <w:sz w:val="28"/>
          <w:szCs w:val="28"/>
          <w:lang w:eastAsia="zh-CN"/>
          <w14:textFill>
            <w14:solidFill>
              <w14:schemeClr w14:val="tx1"/>
            </w14:solidFill>
          </w14:textFill>
        </w:rPr>
        <w:t>5km健康跑</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十一</w:t>
      </w:r>
      <w:r>
        <w:rPr>
          <w:rFonts w:hint="eastAsia" w:ascii="仿宋" w:hAnsi="仿宋" w:eastAsia="仿宋" w:cs="仿宋"/>
          <w:color w:val="000000" w:themeColor="text1"/>
          <w:sz w:val="28"/>
          <w:szCs w:val="28"/>
          <w14:textFill>
            <w14:solidFill>
              <w14:schemeClr w14:val="tx1"/>
            </w14:solidFill>
          </w14:textFill>
        </w:rPr>
        <w:t>、起终点位置</w:t>
      </w:r>
    </w:p>
    <w:p>
      <w:pPr>
        <w:spacing w:line="50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起点：</w:t>
      </w:r>
      <w:r>
        <w:rPr>
          <w:rFonts w:hint="eastAsia" w:ascii="仿宋" w:hAnsi="仿宋" w:eastAsia="仿宋" w:cs="仿宋"/>
          <w:color w:val="000000" w:themeColor="text1"/>
          <w:sz w:val="28"/>
          <w:szCs w:val="28"/>
          <w:lang w:val="en-US" w:eastAsia="zh-CN"/>
          <w14:textFill>
            <w14:solidFill>
              <w14:schemeClr w14:val="tx1"/>
            </w14:solidFill>
          </w14:textFill>
        </w:rPr>
        <w:t>金沙滩啤酒城</w:t>
      </w:r>
    </w:p>
    <w:p>
      <w:pPr>
        <w:spacing w:line="500" w:lineRule="exac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终点：</w:t>
      </w:r>
      <w:r>
        <w:rPr>
          <w:rFonts w:hint="eastAsia" w:ascii="仿宋" w:hAnsi="仿宋" w:eastAsia="仿宋" w:cs="仿宋"/>
          <w:color w:val="000000" w:themeColor="text1"/>
          <w:sz w:val="28"/>
          <w:szCs w:val="28"/>
          <w:lang w:val="en-US" w:eastAsia="zh-CN"/>
          <w14:textFill>
            <w14:solidFill>
              <w14:schemeClr w14:val="tx1"/>
            </w14:solidFill>
          </w14:textFill>
        </w:rPr>
        <w:t>金沙滩啤酒城</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二</w:t>
      </w:r>
      <w:r>
        <w:rPr>
          <w:rFonts w:hint="eastAsia" w:ascii="仿宋" w:hAnsi="仿宋" w:eastAsia="仿宋" w:cs="仿宋"/>
          <w:color w:val="000000" w:themeColor="text1"/>
          <w:sz w:val="28"/>
          <w:szCs w:val="28"/>
          <w14:textFill>
            <w14:solidFill>
              <w14:schemeClr w14:val="tx1"/>
            </w14:solidFill>
          </w14:textFill>
        </w:rPr>
        <w:t>、参赛资格　　</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（一）年龄要求：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半程马拉松：16周岁以上(200</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日以前出生),65周岁</w:t>
      </w:r>
      <w:r>
        <w:rPr>
          <w:rFonts w:hint="eastAsia" w:ascii="仿宋" w:hAnsi="仿宋" w:eastAsia="仿宋" w:cs="仿宋"/>
          <w:color w:val="000000" w:themeColor="text1"/>
          <w:sz w:val="28"/>
          <w:szCs w:val="28"/>
          <w:lang w:val="en-US" w:eastAsia="zh-CN"/>
          <w14:textFill>
            <w14:solidFill>
              <w14:schemeClr w14:val="tx1"/>
            </w14:solidFill>
          </w14:textFill>
        </w:rPr>
        <w:t>以下</w:t>
      </w:r>
      <w:r>
        <w:rPr>
          <w:rFonts w:hint="eastAsia" w:ascii="仿宋" w:hAnsi="仿宋" w:eastAsia="仿宋" w:cs="仿宋"/>
          <w:color w:val="000000" w:themeColor="text1"/>
          <w:sz w:val="28"/>
          <w:szCs w:val="28"/>
          <w14:textFill>
            <w14:solidFill>
              <w14:schemeClr w14:val="tx1"/>
            </w14:solidFill>
          </w14:textFill>
        </w:rPr>
        <w:t>(195</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日以后出生)；</w:t>
      </w:r>
    </w:p>
    <w:p>
      <w:pPr>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5km健康跑</w:t>
      </w:r>
      <w:r>
        <w:rPr>
          <w:rFonts w:hint="eastAsia" w:ascii="仿宋" w:hAnsi="仿宋" w:eastAsia="仿宋" w:cs="仿宋"/>
          <w:color w:val="000000" w:themeColor="text1"/>
          <w:sz w:val="28"/>
          <w:szCs w:val="28"/>
          <w14:textFill>
            <w14:solidFill>
              <w14:schemeClr w14:val="tx1"/>
            </w14:solidFill>
          </w14:textFill>
        </w:rPr>
        <w:t>：3周岁以上(20</w:t>
      </w:r>
      <w:r>
        <w:rPr>
          <w:rFonts w:hint="eastAsia" w:ascii="仿宋" w:hAnsi="仿宋" w:eastAsia="仿宋" w:cs="仿宋"/>
          <w:color w:val="000000" w:themeColor="text1"/>
          <w:sz w:val="28"/>
          <w:szCs w:val="28"/>
          <w:lang w:val="en-US" w:eastAsia="zh-CN"/>
          <w14:textFill>
            <w14:solidFill>
              <w14:schemeClr w14:val="tx1"/>
            </w14:solidFill>
          </w14:textFill>
        </w:rPr>
        <w:t>19</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日以前出生),65岁以下(195</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日以后出生)。16</w:t>
      </w:r>
      <w:r>
        <w:rPr>
          <w:rFonts w:hint="eastAsia" w:ascii="仿宋" w:hAnsi="仿宋" w:eastAsia="仿宋" w:cs="仿宋"/>
          <w:color w:val="000000" w:themeColor="text1"/>
          <w:sz w:val="28"/>
          <w:szCs w:val="28"/>
          <w:lang w:val="en-US" w:eastAsia="zh-CN"/>
          <w14:textFill>
            <w14:solidFill>
              <w14:schemeClr w14:val="tx1"/>
            </w14:solidFill>
          </w14:textFill>
        </w:rPr>
        <w:t>周</w:t>
      </w:r>
      <w:r>
        <w:rPr>
          <w:rFonts w:hint="eastAsia" w:ascii="仿宋" w:hAnsi="仿宋" w:eastAsia="仿宋" w:cs="仿宋"/>
          <w:color w:val="000000" w:themeColor="text1"/>
          <w:sz w:val="28"/>
          <w:szCs w:val="28"/>
          <w14:textFill>
            <w14:solidFill>
              <w14:schemeClr w14:val="tx1"/>
            </w14:solidFill>
          </w14:textFill>
        </w:rPr>
        <w:t>岁（200</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lang w:val="en-US" w:eastAsia="zh-CN"/>
          <w14:textFill>
            <w14:solidFill>
              <w14:schemeClr w14:val="tx1"/>
            </w14:solidFill>
          </w14:textFill>
        </w:rPr>
        <w:t>30</w:t>
      </w:r>
      <w:r>
        <w:rPr>
          <w:rFonts w:hint="eastAsia" w:ascii="仿宋" w:hAnsi="仿宋" w:eastAsia="仿宋" w:cs="仿宋"/>
          <w:color w:val="000000" w:themeColor="text1"/>
          <w:sz w:val="28"/>
          <w:szCs w:val="28"/>
          <w14:textFill>
            <w14:solidFill>
              <w14:schemeClr w14:val="tx1"/>
            </w14:solidFill>
          </w14:textFill>
        </w:rPr>
        <w:t>日以后出生）以下儿童须与父母(或至少一位家长)共同报名参加。</w:t>
      </w:r>
    </w:p>
    <w:p>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所有未满18周岁参赛者，均</w:t>
      </w:r>
      <w:r>
        <w:rPr>
          <w:rFonts w:hint="eastAsia" w:ascii="仿宋" w:hAnsi="仿宋" w:eastAsia="仿宋" w:cs="仿宋"/>
          <w:color w:val="000000" w:themeColor="text1"/>
          <w:sz w:val="28"/>
          <w:szCs w:val="28"/>
          <w14:textFill>
            <w14:solidFill>
              <w14:schemeClr w14:val="tx1"/>
            </w14:solidFill>
          </w14:textFill>
        </w:rPr>
        <w:t>须在其监护人或法定代理人签署</w:t>
      </w:r>
      <w:r>
        <w:rPr>
          <w:rFonts w:hint="eastAsia" w:ascii="仿宋" w:hAnsi="仿宋" w:eastAsia="仿宋" w:cs="仿宋"/>
          <w:color w:val="000000" w:themeColor="text1"/>
          <w:sz w:val="28"/>
          <w:szCs w:val="28"/>
          <w:lang w:val="en-US" w:eastAsia="zh-CN"/>
          <w14:textFill>
            <w14:solidFill>
              <w14:schemeClr w14:val="tx1"/>
            </w14:solidFill>
          </w14:textFill>
        </w:rPr>
        <w:t>安全责任书</w:t>
      </w:r>
      <w:r>
        <w:rPr>
          <w:rFonts w:hint="eastAsia" w:ascii="仿宋" w:hAnsi="仿宋" w:eastAsia="仿宋" w:cs="仿宋"/>
          <w:color w:val="000000" w:themeColor="text1"/>
          <w:sz w:val="28"/>
          <w:szCs w:val="28"/>
          <w14:textFill>
            <w14:solidFill>
              <w14:schemeClr w14:val="tx1"/>
            </w14:solidFill>
          </w14:textFill>
        </w:rPr>
        <w:t>后（领取参赛物资时提交），方可领取运动员装备并参赛。</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（二）健康要求：</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马拉松是一项高负荷、大强度、长距离的竞技运动，也是一项高风险的竞技项目，对参赛者身体状况有较高的要求。参赛者应身体健康，有长期参加跑步锻炼的基础。有以下身体状况者不能参加比赛：</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1、先天性心脏病和风湿性心脏病；</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2、高血压和脑血管疾病；</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3、心肌炎和其他心脏病；</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4、冠状动脉病和严重心律不齐；</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5、血糖过高或过低的糖尿病；</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6、妊娠；</w:t>
      </w:r>
    </w:p>
    <w:p>
      <w:pPr>
        <w:spacing w:line="500" w:lineRule="exac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7、其它不适合运动的疾病。</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三</w:t>
      </w:r>
      <w:r>
        <w:rPr>
          <w:rFonts w:hint="eastAsia" w:ascii="仿宋" w:hAnsi="仿宋" w:eastAsia="仿宋" w:cs="仿宋"/>
          <w:color w:val="000000" w:themeColor="text1"/>
          <w:sz w:val="28"/>
          <w:szCs w:val="28"/>
          <w14:textFill>
            <w14:solidFill>
              <w14:schemeClr w14:val="tx1"/>
            </w14:solidFill>
          </w14:textFill>
        </w:rPr>
        <w:t>、报名事项　　</w:t>
      </w:r>
    </w:p>
    <w:p>
      <w:pPr>
        <w:spacing w:line="560" w:lineRule="exact"/>
        <w:ind w:left="319" w:leftChars="133" w:firstLine="280" w:firstLineChars="1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sz w:val="28"/>
          <w:szCs w:val="28"/>
        </w:rPr>
        <w:t>（一）报名时间、方式：</w:t>
      </w:r>
      <w:r>
        <w:rPr>
          <w:rFonts w:hint="eastAsia" w:ascii="仿宋" w:hAnsi="仿宋" w:eastAsia="仿宋" w:cs="仿宋"/>
          <w:color w:val="000000" w:themeColor="text1"/>
          <w:sz w:val="28"/>
          <w:szCs w:val="28"/>
          <w:lang w:val="en-US" w:eastAsia="zh-CN"/>
          <w14:textFill>
            <w14:solidFill>
              <w14:schemeClr w14:val="tx1"/>
            </w14:solidFill>
          </w14:textFill>
        </w:rPr>
        <w:t>202</w:t>
      </w:r>
      <w:r>
        <w:rPr>
          <w:rFonts w:hint="default"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val="en-US" w:eastAsia="zh-CN"/>
          <w14:textFill>
            <w14:solidFill>
              <w14:schemeClr w14:val="tx1"/>
            </w14:solidFill>
          </w14:textFill>
        </w:rPr>
        <w:t>年9月19日上</w:t>
      </w:r>
      <w:r>
        <w:rPr>
          <w:rFonts w:hint="eastAsia" w:ascii="仿宋" w:hAnsi="仿宋" w:eastAsia="仿宋" w:cs="仿宋"/>
          <w:color w:val="000000" w:themeColor="text1"/>
          <w:sz w:val="28"/>
          <w:szCs w:val="28"/>
          <w14:textFill>
            <w14:solidFill>
              <w14:schemeClr w14:val="tx1"/>
            </w14:solidFill>
          </w14:textFill>
        </w:rPr>
        <w:t>午</w:t>
      </w: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themeColor="text1"/>
          <w:sz w:val="28"/>
          <w:szCs w:val="28"/>
          <w14:textFill>
            <w14:solidFill>
              <w14:schemeClr w14:val="tx1"/>
            </w14:solidFill>
          </w14:textFill>
        </w:rPr>
        <w:t>：00</w:t>
      </w:r>
      <w:r>
        <w:rPr>
          <w:rFonts w:hint="eastAsia" w:ascii="仿宋" w:hAnsi="仿宋" w:eastAsia="仿宋" w:cs="仿宋"/>
          <w:color w:val="auto"/>
          <w:sz w:val="28"/>
          <w:szCs w:val="28"/>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10月21</w:t>
      </w:r>
      <w:r>
        <w:rPr>
          <w:rFonts w:hint="eastAsia" w:ascii="仿宋" w:hAnsi="仿宋" w:eastAsia="仿宋" w:cs="仿宋"/>
          <w:color w:val="000000" w:themeColor="text1"/>
          <w:sz w:val="28"/>
          <w:szCs w:val="28"/>
          <w14:textFill>
            <w14:solidFill>
              <w14:schemeClr w14:val="tx1"/>
            </w14:solidFill>
          </w14:textFill>
        </w:rPr>
        <w:t>日下午17：</w:t>
      </w:r>
      <w:r>
        <w:rPr>
          <w:rFonts w:hint="eastAsia" w:ascii="仿宋" w:hAnsi="仿宋" w:eastAsia="仿宋" w:cs="仿宋"/>
          <w:color w:val="auto"/>
          <w:sz w:val="28"/>
          <w:szCs w:val="28"/>
        </w:rPr>
        <w:t>00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报名截止后抽签决定参赛资格</w:t>
      </w:r>
      <w:r>
        <w:rPr>
          <w:rFonts w:hint="eastAsia" w:ascii="仿宋" w:hAnsi="仿宋" w:eastAsia="仿宋" w:cs="仿宋"/>
          <w:color w:val="000000" w:themeColor="text1"/>
          <w:sz w:val="28"/>
          <w:szCs w:val="28"/>
          <w14:textFill>
            <w14:solidFill>
              <w14:schemeClr w14:val="tx1"/>
            </w14:solidFill>
          </w14:textFill>
        </w:rPr>
        <w:t>。</w:t>
      </w:r>
    </w:p>
    <w:p>
      <w:pPr>
        <w:spacing w:line="500" w:lineRule="exact"/>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所有参赛运动员，应在规定时间内登录</w:t>
      </w:r>
      <w:r>
        <w:rPr>
          <w:rFonts w:hint="eastAsia" w:ascii="仿宋" w:hAnsi="仿宋" w:eastAsia="仿宋" w:cs="仿宋"/>
          <w:color w:val="000000" w:themeColor="text1"/>
          <w:sz w:val="28"/>
          <w:szCs w:val="28"/>
          <w:lang w:eastAsia="zh-CN"/>
          <w14:textFill>
            <w14:solidFill>
              <w14:schemeClr w14:val="tx1"/>
            </w14:solidFill>
          </w14:textFill>
        </w:rPr>
        <w:t>青岛西海岸半程马拉松</w:t>
      </w:r>
      <w:r>
        <w:rPr>
          <w:rFonts w:hint="eastAsia" w:ascii="仿宋" w:hAnsi="仿宋" w:eastAsia="仿宋" w:cs="仿宋"/>
          <w:color w:val="000000" w:themeColor="text1"/>
          <w:sz w:val="28"/>
          <w:szCs w:val="28"/>
          <w:lang w:val="en-US" w:eastAsia="zh-CN"/>
          <w14:textFill>
            <w14:solidFill>
              <w14:schemeClr w14:val="tx1"/>
            </w14:solidFill>
          </w14:textFill>
        </w:rPr>
        <w:t>官网（</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"http://www.ratelsports.cn"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www.ratelsports.cn</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官方微信公众号</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中德文体</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或</w:t>
      </w:r>
      <w:r>
        <w:rPr>
          <w:rFonts w:hint="eastAsia" w:ascii="仿宋" w:hAnsi="仿宋" w:eastAsia="仿宋" w:cs="仿宋"/>
          <w:color w:val="000000" w:themeColor="text1"/>
          <w:sz w:val="28"/>
          <w:szCs w:val="28"/>
          <w14:textFill>
            <w14:solidFill>
              <w14:schemeClr w14:val="tx1"/>
            </w14:solidFill>
          </w14:textFill>
        </w:rPr>
        <w:t>“平头体育”</w:t>
      </w:r>
      <w:r>
        <w:rPr>
          <w:rFonts w:hint="eastAsia" w:ascii="仿宋" w:hAnsi="仿宋" w:eastAsia="仿宋" w:cs="仿宋"/>
          <w:color w:val="000000" w:themeColor="text1"/>
          <w:sz w:val="28"/>
          <w:szCs w:val="28"/>
          <w:lang w:eastAsia="zh-CN"/>
          <w14:textFill>
            <w14:solidFill>
              <w14:schemeClr w14:val="tx1"/>
            </w14:solidFill>
          </w14:textFill>
        </w:rPr>
        <w:t>，数字心动、赛事包小程序、</w:t>
      </w:r>
      <w:r>
        <w:rPr>
          <w:rFonts w:hint="eastAsia" w:ascii="仿宋" w:hAnsi="仿宋" w:eastAsia="仿宋" w:cs="仿宋"/>
          <w:color w:val="000000" w:themeColor="text1"/>
          <w:sz w:val="28"/>
          <w:szCs w:val="28"/>
          <w14:textFill>
            <w14:solidFill>
              <w14:schemeClr w14:val="tx1"/>
            </w14:solidFill>
          </w14:textFill>
        </w:rPr>
        <w:t>最酷、咕咚</w:t>
      </w:r>
      <w:r>
        <w:rPr>
          <w:rFonts w:hint="eastAsia"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Hans"/>
          <w14:textFill>
            <w14:solidFill>
              <w14:schemeClr w14:val="tx1"/>
            </w14:solidFill>
          </w14:textFill>
        </w:rPr>
        <w:t>跑跑网</w:t>
      </w:r>
      <w:r>
        <w:rPr>
          <w:rFonts w:hint="eastAsia" w:ascii="仿宋" w:hAnsi="仿宋" w:eastAsia="仿宋" w:cs="仿宋"/>
          <w:color w:val="000000" w:themeColor="text1"/>
          <w:sz w:val="28"/>
          <w:szCs w:val="28"/>
          <w14:textFill>
            <w14:solidFill>
              <w14:schemeClr w14:val="tx1"/>
            </w14:solidFill>
          </w14:textFill>
        </w:rPr>
        <w:t>或马拉马拉进行报名，并完成网上缴费。</w:t>
      </w:r>
      <w:r>
        <w:rPr>
          <w:rFonts w:hint="eastAsia" w:ascii="仿宋" w:hAnsi="仿宋" w:eastAsia="仿宋" w:cs="仿宋"/>
          <w:color w:val="000000" w:themeColor="text1"/>
          <w:sz w:val="28"/>
          <w:szCs w:val="28"/>
          <w:lang w:val="en-US" w:eastAsia="zh-CN"/>
          <w14:textFill>
            <w14:solidFill>
              <w14:schemeClr w14:val="tx1"/>
            </w14:solidFill>
          </w14:textFill>
        </w:rPr>
        <w:t>中签</w:t>
      </w:r>
      <w:r>
        <w:rPr>
          <w:rFonts w:hint="eastAsia" w:ascii="仿宋" w:hAnsi="仿宋" w:eastAsia="仿宋" w:cs="仿宋"/>
          <w:color w:val="000000" w:themeColor="text1"/>
          <w:sz w:val="28"/>
          <w:szCs w:val="28"/>
          <w14:textFill>
            <w14:solidFill>
              <w14:schemeClr w14:val="tx1"/>
            </w14:solidFill>
          </w14:textFill>
        </w:rPr>
        <w:t>运动员将进行配号，待配号工作截止后，运动员可登录“</w:t>
      </w:r>
      <w:r>
        <w:rPr>
          <w:rFonts w:hint="eastAsia" w:ascii="仿宋" w:hAnsi="仿宋" w:eastAsia="仿宋" w:cs="仿宋"/>
          <w:color w:val="000000" w:themeColor="text1"/>
          <w:sz w:val="28"/>
          <w:szCs w:val="28"/>
          <w:lang w:val="en-US" w:eastAsia="zh-CN"/>
          <w14:textFill>
            <w14:solidFill>
              <w14:schemeClr w14:val="tx1"/>
            </w14:solidFill>
          </w14:textFill>
        </w:rPr>
        <w:t>中德文体”、“</w:t>
      </w:r>
      <w:r>
        <w:rPr>
          <w:rFonts w:hint="eastAsia" w:ascii="仿宋" w:hAnsi="仿宋" w:eastAsia="仿宋" w:cs="仿宋"/>
          <w:color w:val="000000" w:themeColor="text1"/>
          <w:sz w:val="28"/>
          <w:szCs w:val="28"/>
          <w14:textFill>
            <w14:solidFill>
              <w14:schemeClr w14:val="tx1"/>
            </w14:solidFill>
          </w14:textFill>
        </w:rPr>
        <w:t>平头体育”微信公众号或</w:t>
      </w:r>
      <w:r>
        <w:rPr>
          <w:rFonts w:hint="eastAsia" w:ascii="仿宋" w:hAnsi="仿宋" w:eastAsia="仿宋" w:cs="仿宋"/>
          <w:color w:val="000000" w:themeColor="text1"/>
          <w:sz w:val="28"/>
          <w:szCs w:val="28"/>
          <w:lang w:eastAsia="zh-CN"/>
          <w14:textFill>
            <w14:solidFill>
              <w14:schemeClr w14:val="tx1"/>
            </w14:solidFill>
          </w14:textFill>
        </w:rPr>
        <w:t>青岛西海岸半程马拉松</w:t>
      </w:r>
      <w:r>
        <w:rPr>
          <w:rFonts w:hint="eastAsia" w:ascii="仿宋" w:hAnsi="仿宋" w:eastAsia="仿宋" w:cs="仿宋"/>
          <w:color w:val="000000" w:themeColor="text1"/>
          <w:sz w:val="28"/>
          <w:szCs w:val="28"/>
          <w14:textFill>
            <w14:solidFill>
              <w14:schemeClr w14:val="tx1"/>
            </w14:solidFill>
          </w14:textFill>
        </w:rPr>
        <w:t>官网</w:t>
      </w:r>
      <w:r>
        <w:rPr>
          <w:rFonts w:hint="eastAsia" w:ascii="仿宋" w:hAnsi="仿宋" w:eastAsia="仿宋" w:cs="仿宋"/>
          <w:color w:val="000000" w:themeColor="text1"/>
          <w:sz w:val="28"/>
          <w:szCs w:val="28"/>
          <w14:textFill>
            <w14:solidFill>
              <w14:schemeClr w14:val="tx1"/>
            </w14:solidFill>
          </w14:textFill>
        </w:rPr>
        <w:fldChar w:fldCharType="begin"/>
      </w:r>
      <w:r>
        <w:rPr>
          <w:rFonts w:hint="eastAsia" w:ascii="仿宋" w:hAnsi="仿宋" w:eastAsia="仿宋" w:cs="仿宋"/>
          <w:color w:val="000000" w:themeColor="text1"/>
          <w:sz w:val="28"/>
          <w:szCs w:val="28"/>
          <w14:textFill>
            <w14:solidFill>
              <w14:schemeClr w14:val="tx1"/>
            </w14:solidFill>
          </w14:textFill>
        </w:rPr>
        <w:instrText xml:space="preserve"> HYPERLINK "http://www.ratelsports.cn" </w:instrText>
      </w:r>
      <w:r>
        <w:rPr>
          <w:rFonts w:hint="eastAsia" w:ascii="仿宋" w:hAnsi="仿宋" w:eastAsia="仿宋" w:cs="仿宋"/>
          <w:color w:val="000000" w:themeColor="text1"/>
          <w:sz w:val="28"/>
          <w:szCs w:val="28"/>
          <w14:textFill>
            <w14:solidFill>
              <w14:schemeClr w14:val="tx1"/>
            </w14:solidFill>
          </w14:textFill>
        </w:rPr>
        <w:fldChar w:fldCharType="separate"/>
      </w:r>
      <w:r>
        <w:rPr>
          <w:rFonts w:hint="eastAsia" w:ascii="仿宋" w:hAnsi="仿宋" w:eastAsia="仿宋" w:cs="仿宋"/>
          <w:color w:val="000000" w:themeColor="text1"/>
          <w:sz w:val="28"/>
          <w:szCs w:val="28"/>
          <w14:textFill>
            <w14:solidFill>
              <w14:schemeClr w14:val="tx1"/>
            </w14:solidFill>
          </w14:textFill>
        </w:rPr>
        <w:t>www.ratelsports.cn</w:t>
      </w:r>
      <w:r>
        <w:rPr>
          <w:rFonts w:hint="eastAsia" w:ascii="仿宋" w:hAnsi="仿宋" w:eastAsia="仿宋" w:cs="仿宋"/>
          <w:color w:val="000000" w:themeColor="text1"/>
          <w:sz w:val="28"/>
          <w:szCs w:val="28"/>
          <w14:textFill>
            <w14:solidFill>
              <w14:schemeClr w14:val="tx1"/>
            </w14:solidFill>
          </w14:textFill>
        </w:rPr>
        <w:fldChar w:fldCharType="end"/>
      </w:r>
      <w:r>
        <w:rPr>
          <w:rFonts w:hint="eastAsia" w:ascii="仿宋" w:hAnsi="仿宋" w:eastAsia="仿宋" w:cs="仿宋"/>
          <w:color w:val="000000" w:themeColor="text1"/>
          <w:sz w:val="28"/>
          <w:szCs w:val="28"/>
          <w14:textFill>
            <w14:solidFill>
              <w14:schemeClr w14:val="tx1"/>
            </w14:solidFill>
          </w14:textFill>
        </w:rPr>
        <w:t>查询参赛号码。</w:t>
      </w:r>
    </w:p>
    <w:p>
      <w:pPr>
        <w:pStyle w:val="4"/>
        <w:widowControl/>
        <w:spacing w:line="500" w:lineRule="exact"/>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报名咨询电话：186 6163 5367‬； </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（二）报名须知：</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报名费及需向大会组委会提交资料：</w:t>
      </w:r>
    </w:p>
    <w:p>
      <w:pPr>
        <w:numPr>
          <w:ilvl w:val="0"/>
          <w:numId w:val="0"/>
        </w:numPr>
        <w:spacing w:line="500" w:lineRule="exact"/>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报名费：半程马拉松项目每人1</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0元</w:t>
      </w:r>
      <w:r>
        <w:rPr>
          <w:rFonts w:hint="eastAsia" w:ascii="仿宋" w:hAnsi="仿宋" w:eastAsia="仿宋" w:cs="仿宋"/>
          <w:color w:val="000000" w:themeColor="text1"/>
          <w:sz w:val="28"/>
          <w:szCs w:val="28"/>
          <w:lang w:eastAsia="zh-CN"/>
          <w14:textFill>
            <w14:solidFill>
              <w14:schemeClr w14:val="tx1"/>
            </w14:solidFill>
          </w14:textFill>
        </w:rPr>
        <w:t>，5km健康跑</w:t>
      </w:r>
      <w:r>
        <w:rPr>
          <w:rFonts w:hint="eastAsia" w:ascii="仿宋" w:hAnsi="仿宋" w:eastAsia="仿宋" w:cs="仿宋"/>
          <w:color w:val="000000" w:themeColor="text1"/>
          <w:sz w:val="28"/>
          <w:szCs w:val="28"/>
          <w14:textFill>
            <w14:solidFill>
              <w14:schemeClr w14:val="tx1"/>
            </w14:solidFill>
          </w14:textFill>
        </w:rPr>
        <w:t>项目每人</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0元</w:t>
      </w:r>
      <w:r>
        <w:rPr>
          <w:rFonts w:hint="eastAsia" w:ascii="仿宋" w:hAnsi="仿宋" w:eastAsia="仿宋" w:cs="仿宋"/>
          <w:color w:val="000000" w:themeColor="text1"/>
          <w:sz w:val="28"/>
          <w:szCs w:val="28"/>
          <w:lang w:eastAsia="zh-CN"/>
          <w14:textFill>
            <w14:solidFill>
              <w14:schemeClr w14:val="tx1"/>
            </w14:solidFill>
          </w14:textFill>
        </w:rPr>
        <w:t>；</w:t>
      </w:r>
    </w:p>
    <w:p>
      <w:pPr>
        <w:spacing w:line="560" w:lineRule="exact"/>
        <w:ind w:firstLine="560" w:firstLineChars="200"/>
        <w:rPr>
          <w:rFonts w:hint="default" w:ascii="仿宋" w:hAnsi="仿宋" w:eastAsia="仿宋" w:cs="仿宋"/>
          <w:color w:val="auto"/>
          <w:sz w:val="28"/>
          <w:szCs w:val="28"/>
          <w:lang w:val="en-US"/>
        </w:rPr>
      </w:pPr>
      <w:r>
        <w:rPr>
          <w:rFonts w:hint="default"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本次赛事</w:t>
      </w:r>
      <w:r>
        <w:rPr>
          <w:rFonts w:hint="eastAsia" w:ascii="仿宋" w:hAnsi="仿宋" w:eastAsia="仿宋" w:cs="仿宋"/>
          <w:color w:val="000000" w:themeColor="text1"/>
          <w:sz w:val="28"/>
          <w:szCs w:val="28"/>
          <w14:textFill>
            <w14:solidFill>
              <w14:schemeClr w14:val="tx1"/>
            </w14:solidFill>
          </w14:textFill>
        </w:rPr>
        <w:t>仅接受来自中国内地低风险地区选手报名，不接受来自境外(含港澳台)及国内中、高风险地区的选手报名参赛(长期在内地的外籍及港澳台选手除外）</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参加半程马拉松选手</w:t>
      </w:r>
      <w:r>
        <w:rPr>
          <w:rFonts w:hint="eastAsia" w:ascii="仿宋" w:hAnsi="仿宋" w:eastAsia="仿宋" w:cs="仿宋"/>
          <w:color w:val="000000" w:themeColor="text1"/>
          <w:sz w:val="28"/>
          <w:szCs w:val="28"/>
          <w:lang w:eastAsia="zh-Hans"/>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须</w:t>
      </w:r>
      <w:r>
        <w:rPr>
          <w:rFonts w:hint="eastAsia" w:ascii="仿宋" w:hAnsi="仿宋" w:eastAsia="仿宋" w:cs="仿宋"/>
          <w:color w:val="000000" w:themeColor="text1"/>
          <w:sz w:val="28"/>
          <w:szCs w:val="28"/>
          <w:lang w:val="en-US" w:eastAsia="zh-Hans"/>
          <w14:textFill>
            <w14:solidFill>
              <w14:schemeClr w14:val="tx1"/>
            </w14:solidFill>
          </w14:textFill>
        </w:rPr>
        <w:t>有</w:t>
      </w:r>
      <w:r>
        <w:rPr>
          <w:rFonts w:hint="default" w:ascii="仿宋" w:hAnsi="仿宋" w:eastAsia="仿宋" w:cs="仿宋"/>
          <w:color w:val="000000" w:themeColor="text1"/>
          <w:sz w:val="28"/>
          <w:szCs w:val="28"/>
          <w:lang w:eastAsia="zh-Hans"/>
          <w14:textFill>
            <w14:solidFill>
              <w14:schemeClr w14:val="tx1"/>
            </w14:solidFill>
          </w14:textFill>
        </w:rPr>
        <w:t>12</w:t>
      </w:r>
      <w:r>
        <w:rPr>
          <w:rFonts w:hint="eastAsia" w:ascii="仿宋" w:hAnsi="仿宋" w:eastAsia="仿宋" w:cs="仿宋"/>
          <w:color w:val="000000" w:themeColor="text1"/>
          <w:sz w:val="28"/>
          <w:szCs w:val="28"/>
          <w:lang w:val="en-US" w:eastAsia="zh-Hans"/>
          <w14:textFill>
            <w14:solidFill>
              <w14:schemeClr w14:val="tx1"/>
            </w14:solidFill>
          </w14:textFill>
        </w:rPr>
        <w:t>个月内</w:t>
      </w:r>
      <w:r>
        <w:rPr>
          <w:rFonts w:hint="default" w:ascii="仿宋" w:hAnsi="仿宋" w:eastAsia="仿宋" w:cs="仿宋"/>
          <w:color w:val="000000" w:themeColor="text1"/>
          <w:sz w:val="28"/>
          <w:szCs w:val="28"/>
          <w:lang w:eastAsia="zh-Hans"/>
          <w14:textFill>
            <w14:solidFill>
              <w14:schemeClr w14:val="tx1"/>
            </w14:solidFill>
          </w14:textFill>
        </w:rPr>
        <w:t>10</w:t>
      </w:r>
      <w:r>
        <w:rPr>
          <w:rFonts w:hint="eastAsia" w:ascii="仿宋" w:hAnsi="仿宋" w:eastAsia="仿宋" w:cs="仿宋"/>
          <w:color w:val="000000" w:themeColor="text1"/>
          <w:sz w:val="28"/>
          <w:szCs w:val="28"/>
          <w:lang w:val="en-US" w:eastAsia="zh-Hans"/>
          <w14:textFill>
            <w14:solidFill>
              <w14:schemeClr w14:val="tx1"/>
            </w14:solidFill>
          </w14:textFill>
        </w:rPr>
        <w:t>公里</w:t>
      </w:r>
      <w:r>
        <w:rPr>
          <w:rFonts w:hint="eastAsia" w:ascii="仿宋" w:hAnsi="仿宋" w:eastAsia="仿宋" w:cs="仿宋"/>
          <w:color w:val="000000" w:themeColor="text1"/>
          <w:sz w:val="28"/>
          <w:szCs w:val="28"/>
          <w:lang w:val="en-US" w:eastAsia="zh-CN"/>
          <w14:textFill>
            <w14:solidFill>
              <w14:schemeClr w14:val="tx1"/>
            </w14:solidFill>
          </w14:textFill>
        </w:rPr>
        <w:t>（含）</w:t>
      </w:r>
      <w:r>
        <w:rPr>
          <w:rFonts w:hint="eastAsia" w:ascii="仿宋" w:hAnsi="仿宋" w:eastAsia="仿宋" w:cs="仿宋"/>
          <w:color w:val="000000" w:themeColor="text1"/>
          <w:sz w:val="28"/>
          <w:szCs w:val="28"/>
          <w:lang w:val="en-US" w:eastAsia="zh-Hans"/>
          <w14:textFill>
            <w14:solidFill>
              <w14:schemeClr w14:val="tx1"/>
            </w14:solidFill>
          </w14:textFill>
        </w:rPr>
        <w:t>以上</w:t>
      </w:r>
      <w:r>
        <w:rPr>
          <w:rFonts w:hint="eastAsia" w:ascii="仿宋" w:hAnsi="仿宋" w:eastAsia="仿宋" w:cs="仿宋"/>
          <w:color w:val="000000" w:themeColor="text1"/>
          <w:sz w:val="28"/>
          <w:szCs w:val="28"/>
          <w:lang w:val="en-US" w:eastAsia="zh-CN"/>
          <w14:textFill>
            <w14:solidFill>
              <w14:schemeClr w14:val="tx1"/>
            </w14:solidFill>
          </w14:textFill>
        </w:rPr>
        <w:t>比赛或训练记录；</w:t>
      </w:r>
    </w:p>
    <w:p>
      <w:pPr>
        <w:spacing w:line="560" w:lineRule="exact"/>
        <w:ind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default" w:ascii="仿宋" w:hAnsi="仿宋" w:eastAsia="仿宋" w:cs="仿宋"/>
          <w:color w:val="000000" w:themeColor="text1"/>
          <w:sz w:val="28"/>
          <w:szCs w:val="28"/>
          <w:lang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所有报名运动员只能在一个平台报名，在不同平台重复报名的，报名费不予退还；</w:t>
      </w:r>
      <w:r>
        <w:rPr>
          <w:rFonts w:hint="eastAsia" w:ascii="仿宋" w:hAnsi="仿宋" w:eastAsia="仿宋" w:cs="仿宋"/>
          <w:color w:val="000000" w:themeColor="text1"/>
          <w:sz w:val="28"/>
          <w:szCs w:val="28"/>
          <w14:textFill>
            <w14:solidFill>
              <w14:schemeClr w14:val="tx1"/>
            </w14:solidFill>
          </w14:textFill>
        </w:rPr>
        <w:t>所有项目一经报名成功，不可更改参赛项目。放弃比赛的，报名费不予退还；</w:t>
      </w:r>
    </w:p>
    <w:p>
      <w:pPr>
        <w:spacing w:line="560" w:lineRule="exact"/>
        <w:ind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default" w:ascii="仿宋" w:hAnsi="仿宋" w:eastAsia="仿宋" w:cs="仿宋"/>
          <w:color w:val="000000" w:themeColor="text1"/>
          <w:sz w:val="28"/>
          <w:szCs w:val="28"/>
          <w:lang w:eastAsia="zh-CN"/>
          <w14:textFill>
            <w14:solidFill>
              <w14:schemeClr w14:val="tx1"/>
            </w14:solidFill>
          </w14:textFill>
        </w:rPr>
        <w:t>4</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因</w:t>
      </w:r>
      <w:r>
        <w:rPr>
          <w:rFonts w:hint="eastAsia" w:ascii="仿宋" w:hAnsi="仿宋" w:eastAsia="仿宋" w:cs="仿宋"/>
          <w:color w:val="000000" w:themeColor="text1"/>
          <w:sz w:val="28"/>
          <w:szCs w:val="28"/>
          <w:lang w:val="en-US" w:eastAsia="zh-CN"/>
          <w14:textFill>
            <w14:solidFill>
              <w14:schemeClr w14:val="tx1"/>
            </w14:solidFill>
          </w14:textFill>
        </w:rPr>
        <w:t>疫情、</w:t>
      </w:r>
      <w:r>
        <w:rPr>
          <w:rFonts w:hint="eastAsia" w:ascii="仿宋" w:hAnsi="仿宋" w:eastAsia="仿宋" w:cs="仿宋"/>
          <w:color w:val="000000" w:themeColor="text1"/>
          <w:sz w:val="28"/>
          <w:szCs w:val="28"/>
          <w14:textFill>
            <w14:solidFill>
              <w14:schemeClr w14:val="tx1"/>
            </w14:solidFill>
          </w14:textFill>
        </w:rPr>
        <w:t>突然到来的恶劣天气或其他不可抗力因素致使比赛不能按原计划进行时，出于对所有人员的安全考虑，赛事主办方有权临时更改比赛路线、推迟比赛时间、提前终止比赛</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禁止部分区域选手参赛甚至取消比赛。无论采取何种决定</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敬请所有选手理解</w:t>
      </w:r>
      <w:r>
        <w:rPr>
          <w:rFonts w:hint="eastAsia" w:ascii="仿宋" w:hAnsi="仿宋" w:eastAsia="仿宋" w:cs="仿宋"/>
          <w:color w:val="000000" w:themeColor="text1"/>
          <w:sz w:val="28"/>
          <w:szCs w:val="28"/>
          <w:lang w:eastAsia="zh-CN"/>
          <w14:textFill>
            <w14:solidFill>
              <w14:schemeClr w14:val="tx1"/>
            </w14:solidFill>
          </w14:textFill>
        </w:rPr>
        <w:t>。</w:t>
      </w:r>
    </w:p>
    <w:p>
      <w:pPr>
        <w:spacing w:line="500" w:lineRule="exact"/>
        <w:ind w:firstLine="56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5、由于赛道起伏较大，为保障参赛者的安全，本次赛事不接受轮椅选手报名参赛。</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、本人签名安全责任书（见附件）。</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（三）参赛物品领取</w:t>
      </w:r>
    </w:p>
    <w:p>
      <w:pPr>
        <w:spacing w:line="500" w:lineRule="exact"/>
        <w:ind w:firstLine="560" w:firstLineChars="200"/>
        <w:rPr>
          <w:rFonts w:hint="eastAsia" w:ascii="仿宋" w:hAnsi="仿宋" w:eastAsia="仿宋" w:cs="仿宋"/>
          <w:color w:val="000000" w:themeColor="text1"/>
          <w:kern w:val="2"/>
          <w:sz w:val="28"/>
          <w:szCs w:val="28"/>
          <w:u w:color="000000"/>
          <w:lang w:val="en-US" w:eastAsia="zh-CN" w:bidi="ar-SA"/>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1、获得参赛资格的选手，须本人持有效</w:t>
      </w:r>
      <w:r>
        <w:rPr>
          <w:rFonts w:hint="eastAsia" w:ascii="仿宋" w:hAnsi="仿宋" w:eastAsia="仿宋" w:cs="仿宋"/>
          <w:color w:val="000000" w:themeColor="text1"/>
          <w:sz w:val="28"/>
          <w:szCs w:val="28"/>
          <w:lang w:val="en-US" w:eastAsia="zh-CN"/>
          <w14:textFill>
            <w14:solidFill>
              <w14:schemeClr w14:val="tx1"/>
            </w14:solidFill>
          </w14:textFill>
        </w:rPr>
        <w:t>期内的</w:t>
      </w:r>
      <w:r>
        <w:rPr>
          <w:rFonts w:hint="eastAsia" w:ascii="仿宋" w:hAnsi="仿宋" w:eastAsia="仿宋" w:cs="仿宋"/>
          <w:color w:val="000000" w:themeColor="text1"/>
          <w:sz w:val="28"/>
          <w:szCs w:val="28"/>
          <w14:textFill>
            <w14:solidFill>
              <w14:schemeClr w14:val="tx1"/>
            </w14:solidFill>
          </w14:textFill>
        </w:rPr>
        <w:t>身份证原件及其他所需物品（</w:t>
      </w:r>
      <w:r>
        <w:rPr>
          <w:rFonts w:hint="eastAsia" w:ascii="仿宋" w:hAnsi="仿宋" w:eastAsia="仿宋" w:cs="仿宋"/>
          <w:color w:val="000000" w:themeColor="text1"/>
          <w:sz w:val="28"/>
          <w:szCs w:val="28"/>
          <w:lang w:val="en-US" w:eastAsia="zh-CN"/>
          <w14:textFill>
            <w14:solidFill>
              <w14:schemeClr w14:val="tx1"/>
            </w14:solidFill>
          </w14:textFill>
        </w:rPr>
        <w:t>安全责任书、运动员承诺书、监护人安全责任书</w:t>
      </w:r>
      <w:r>
        <w:rPr>
          <w:rFonts w:hint="eastAsia" w:ascii="仿宋" w:hAnsi="仿宋" w:eastAsia="仿宋" w:cs="仿宋"/>
          <w:color w:val="000000" w:themeColor="text1"/>
          <w:sz w:val="28"/>
          <w:szCs w:val="28"/>
          <w14:textFill>
            <w14:solidFill>
              <w14:schemeClr w14:val="tx1"/>
            </w14:solidFill>
          </w14:textFill>
        </w:rPr>
        <w:t>等）在规定时间到组委会指定地点领取参赛物品，资料不齐无法领取。具体时间和地点将于赛前在官方微信和官网发布。比赛当日无法领取参赛物品，</w:t>
      </w:r>
      <w:r>
        <w:rPr>
          <w:rFonts w:hint="eastAsia" w:ascii="仿宋" w:hAnsi="仿宋" w:eastAsia="仿宋" w:cs="仿宋"/>
          <w:color w:val="000000" w:themeColor="text1"/>
          <w:kern w:val="2"/>
          <w:sz w:val="28"/>
          <w:szCs w:val="28"/>
          <w:u w:color="000000"/>
          <w:lang w:val="en-US" w:eastAsia="zh-CN" w:bidi="ar-SA"/>
          <w14:textFill>
            <w14:solidFill>
              <w14:schemeClr w14:val="tx1"/>
            </w14:solidFill>
          </w14:textFill>
        </w:rPr>
        <w:t>请选手合理安排领物时间。</w:t>
      </w:r>
    </w:p>
    <w:p>
      <w:pPr>
        <w:pStyle w:val="4"/>
        <w:widowControl/>
        <w:spacing w:line="500" w:lineRule="exact"/>
        <w:ind w:firstLine="560" w:firstLineChars="200"/>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t>赛事组委会有权对不符合参赛资格、提供虚假参赛成绩证书的报名选手不予发放竞赛物品，并不予以退还报名费。</w:t>
      </w:r>
    </w:p>
    <w:p>
      <w:pPr>
        <w:pStyle w:val="4"/>
        <w:widowControl/>
        <w:spacing w:line="500" w:lineRule="exact"/>
        <w:ind w:firstLine="280" w:firstLineChars="100"/>
        <w:rPr>
          <w:rFonts w:hint="default" w:ascii="仿宋" w:hAnsi="仿宋" w:eastAsia="仿宋" w:cs="仿宋"/>
          <w:color w:val="000000" w:themeColor="text1"/>
          <w:kern w:val="0"/>
          <w:sz w:val="28"/>
          <w:szCs w:val="28"/>
          <w:u w:color="000000"/>
          <w:lang w:val="en-US" w:eastAsia="zh-CN" w:bidi="ar-SA"/>
          <w14:textFill>
            <w14:solidFill>
              <w14:schemeClr w14:val="tx1"/>
            </w14:solidFill>
          </w14:textFill>
        </w:rPr>
      </w:pPr>
      <w:r>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t>（四）照片及成绩证书下载</w:t>
      </w:r>
    </w:p>
    <w:p>
      <w:pPr>
        <w:pStyle w:val="4"/>
        <w:widowControl/>
        <w:spacing w:line="500" w:lineRule="exact"/>
        <w:ind w:firstLine="560" w:firstLineChars="200"/>
        <w:rPr>
          <w:rFonts w:hint="default" w:ascii="仿宋" w:hAnsi="仿宋" w:eastAsia="仿宋" w:cs="仿宋"/>
          <w:color w:val="000000" w:themeColor="text1"/>
          <w:kern w:val="0"/>
          <w:sz w:val="28"/>
          <w:szCs w:val="28"/>
          <w:u w:color="000000"/>
          <w:lang w:val="en-US" w:eastAsia="zh-CN" w:bidi="ar-SA"/>
          <w14:textFill>
            <w14:solidFill>
              <w14:schemeClr w14:val="tx1"/>
            </w14:solidFill>
          </w14:textFill>
        </w:rPr>
      </w:pPr>
      <w:r>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t>比赛结束后24小时内运动员到青岛西海岸半程马拉松官网、官方微信“中德文体”或“平头体育”点击菜单下载。</w:t>
      </w:r>
    </w:p>
    <w:p>
      <w:pPr>
        <w:pStyle w:val="4"/>
        <w:widowControl/>
        <w:spacing w:line="500" w:lineRule="exact"/>
        <w:ind w:firstLine="560" w:firstLineChars="200"/>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t>十四、参赛物品、奖励办法(奖金以税前人民</w:t>
      </w:r>
      <w:r>
        <w:rPr>
          <w:rFonts w:hint="eastAsia" w:ascii="仿宋" w:hAnsi="仿宋" w:eastAsia="仿宋" w:cs="仿宋"/>
          <w:color w:val="000000" w:themeColor="text1"/>
          <w:kern w:val="2"/>
          <w:sz w:val="28"/>
          <w:szCs w:val="28"/>
          <w:lang w:val="en-US" w:eastAsia="zh-CN"/>
          <w14:textFill>
            <w14:solidFill>
              <w14:schemeClr w14:val="tx1"/>
            </w14:solidFill>
          </w14:textFill>
        </w:rPr>
        <w:t>币计)</w:t>
      </w:r>
    </w:p>
    <w:p>
      <w:pPr>
        <w:numPr>
          <w:ilvl w:val="0"/>
          <w:numId w:val="1"/>
        </w:numPr>
        <w:spacing w:line="500" w:lineRule="exact"/>
        <w:ind w:firstLine="560" w:firstLineChars="200"/>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pPr>
      <w:r>
        <w:rPr>
          <w:rFonts w:hint="eastAsia" w:ascii="仿宋" w:hAnsi="仿宋" w:eastAsia="仿宋" w:cs="仿宋"/>
          <w:color w:val="000000" w:themeColor="text1"/>
          <w:kern w:val="2"/>
          <w:sz w:val="28"/>
          <w:szCs w:val="28"/>
          <w:u w:color="000000"/>
          <w:lang w:val="en-US" w:eastAsia="zh-CN" w:bidi="ar-SA"/>
          <w14:textFill>
            <w14:solidFill>
              <w14:schemeClr w14:val="tx1"/>
            </w14:solidFill>
          </w14:textFill>
        </w:rPr>
        <w:t>半程参赛物品：赛前发放纪念T恤、存衣包、计</w:t>
      </w:r>
      <w:r>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t>时芯片、号码布（一大一小,大号码布佩戴在胸前，小号码布作存衣用)、官方手册，完赛运动员发放奖牌、浴巾、补给等。成绩证书将在核实后，录入赛事官网，由参赛者自行下载、打印。</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总成绩排名奖： </w:t>
      </w:r>
    </w:p>
    <w:tbl>
      <w:tblPr>
        <w:tblStyle w:val="5"/>
        <w:tblW w:w="8353" w:type="dxa"/>
        <w:tblCellSpacing w:w="0" w:type="dxa"/>
        <w:tblInd w:w="-10" w:type="dxa"/>
        <w:tblLayout w:type="fixed"/>
        <w:tblCellMar>
          <w:top w:w="15" w:type="dxa"/>
          <w:left w:w="15" w:type="dxa"/>
          <w:bottom w:w="15" w:type="dxa"/>
          <w:right w:w="15" w:type="dxa"/>
        </w:tblCellMar>
      </w:tblPr>
      <w:tblGrid>
        <w:gridCol w:w="1073"/>
        <w:gridCol w:w="1470"/>
        <w:gridCol w:w="1429"/>
        <w:gridCol w:w="1464"/>
        <w:gridCol w:w="1476"/>
        <w:gridCol w:w="1441"/>
      </w:tblGrid>
      <w:tr>
        <w:tblPrEx>
          <w:tblCellMar>
            <w:top w:w="15" w:type="dxa"/>
            <w:left w:w="15" w:type="dxa"/>
            <w:bottom w:w="15" w:type="dxa"/>
            <w:right w:w="15" w:type="dxa"/>
          </w:tblCellMar>
        </w:tblPrEx>
        <w:trPr>
          <w:trHeight w:val="517" w:hRule="atLeast"/>
          <w:tblCellSpacing w:w="0" w:type="dxa"/>
        </w:trPr>
        <w:tc>
          <w:tcPr>
            <w:tcW w:w="1073" w:type="dxa"/>
            <w:tcBorders>
              <w:top w:val="single" w:color="000000" w:sz="8" w:space="0"/>
              <w:left w:val="single" w:color="000000" w:sz="8" w:space="0"/>
              <w:bottom w:val="single" w:color="000000" w:sz="8" w:space="0"/>
              <w:right w:val="single" w:color="000000" w:sz="8" w:space="0"/>
            </w:tcBorders>
            <w:shd w:val="clear" w:color="auto" w:fill="auto"/>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名次</w:t>
            </w:r>
          </w:p>
        </w:tc>
        <w:tc>
          <w:tcPr>
            <w:tcW w:w="1470" w:type="dxa"/>
            <w:tcBorders>
              <w:top w:val="single" w:color="000000" w:sz="8" w:space="0"/>
              <w:left w:val="single" w:color="000000" w:sz="8" w:space="0"/>
              <w:bottom w:val="single" w:color="000000" w:sz="8" w:space="0"/>
              <w:right w:val="single" w:color="000000" w:sz="8" w:space="0"/>
            </w:tcBorders>
            <w:shd w:val="clear" w:color="auto" w:fill="auto"/>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429" w:type="dxa"/>
            <w:tcBorders>
              <w:top w:val="single" w:color="000000" w:sz="8" w:space="0"/>
              <w:left w:val="single" w:color="000000" w:sz="8" w:space="0"/>
              <w:bottom w:val="single" w:color="000000" w:sz="8" w:space="0"/>
              <w:right w:val="single" w:color="000000" w:sz="8" w:space="0"/>
            </w:tcBorders>
            <w:shd w:val="clear" w:color="auto" w:fill="auto"/>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1464" w:type="dxa"/>
            <w:tcBorders>
              <w:top w:val="single" w:color="000000" w:sz="8" w:space="0"/>
              <w:left w:val="single" w:color="000000" w:sz="8" w:space="0"/>
              <w:bottom w:val="single" w:color="000000" w:sz="8" w:space="0"/>
              <w:right w:val="single" w:color="000000" w:sz="8" w:space="0"/>
            </w:tcBorders>
            <w:shd w:val="clear" w:color="auto" w:fill="auto"/>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1476" w:type="dxa"/>
            <w:tcBorders>
              <w:top w:val="single" w:color="000000" w:sz="8" w:space="0"/>
              <w:left w:val="single" w:color="000000" w:sz="8" w:space="0"/>
              <w:bottom w:val="single" w:color="000000" w:sz="8" w:space="0"/>
              <w:right w:val="single" w:color="000000" w:sz="8" w:space="0"/>
            </w:tcBorders>
            <w:shd w:val="clear" w:color="auto" w:fill="auto"/>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4-6</w:t>
            </w:r>
          </w:p>
        </w:tc>
        <w:tc>
          <w:tcPr>
            <w:tcW w:w="1441" w:type="dxa"/>
            <w:tcBorders>
              <w:top w:val="single" w:color="000000" w:sz="8" w:space="0"/>
              <w:left w:val="single" w:color="000000" w:sz="8" w:space="0"/>
              <w:bottom w:val="single" w:color="000000" w:sz="8" w:space="0"/>
              <w:right w:val="single" w:color="000000" w:sz="8" w:space="0"/>
            </w:tcBorders>
            <w:shd w:val="clear" w:color="auto" w:fill="auto"/>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7-10</w:t>
            </w:r>
          </w:p>
        </w:tc>
      </w:tr>
      <w:tr>
        <w:tblPrEx>
          <w:tblCellMar>
            <w:top w:w="15" w:type="dxa"/>
            <w:left w:w="15" w:type="dxa"/>
            <w:bottom w:w="15" w:type="dxa"/>
            <w:right w:w="15" w:type="dxa"/>
          </w:tblCellMar>
        </w:tblPrEx>
        <w:trPr>
          <w:tblCellSpacing w:w="0" w:type="dxa"/>
        </w:trPr>
        <w:tc>
          <w:tcPr>
            <w:tcW w:w="107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奖金</w:t>
            </w:r>
          </w:p>
        </w:tc>
        <w:tc>
          <w:tcPr>
            <w:tcW w:w="1470"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8000</w:t>
            </w:r>
          </w:p>
        </w:tc>
        <w:tc>
          <w:tcPr>
            <w:tcW w:w="1429"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4000</w:t>
            </w:r>
          </w:p>
        </w:tc>
        <w:tc>
          <w:tcPr>
            <w:tcW w:w="1464"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2000</w:t>
            </w:r>
          </w:p>
        </w:tc>
        <w:tc>
          <w:tcPr>
            <w:tcW w:w="1476"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1000</w:t>
            </w:r>
          </w:p>
        </w:tc>
        <w:tc>
          <w:tcPr>
            <w:tcW w:w="1441"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500</w:t>
            </w:r>
          </w:p>
        </w:tc>
      </w:tr>
    </w:tbl>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破赛会纪录奖： </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如运动员打破本赛事赛会纪录，则在原有排名奖励基础上另获得以下奖金： </w:t>
      </w:r>
    </w:p>
    <w:tbl>
      <w:tblPr>
        <w:tblStyle w:val="5"/>
        <w:tblW w:w="8284" w:type="dxa"/>
        <w:tblCellSpacing w:w="0" w:type="dxa"/>
        <w:tblInd w:w="2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443"/>
        <w:gridCol w:w="1674"/>
        <w:gridCol w:w="1738"/>
        <w:gridCol w:w="1619"/>
        <w:gridCol w:w="181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名次</w:t>
            </w:r>
          </w:p>
        </w:tc>
        <w:tc>
          <w:tcPr>
            <w:tcW w:w="167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p>
        </w:tc>
        <w:tc>
          <w:tcPr>
            <w:tcW w:w="173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p>
        </w:tc>
        <w:tc>
          <w:tcPr>
            <w:tcW w:w="1619"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p>
        </w:tc>
        <w:tc>
          <w:tcPr>
            <w:tcW w:w="18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43"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奖金</w:t>
            </w:r>
          </w:p>
        </w:tc>
        <w:tc>
          <w:tcPr>
            <w:tcW w:w="1674"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5000</w:t>
            </w:r>
          </w:p>
        </w:tc>
        <w:tc>
          <w:tcPr>
            <w:tcW w:w="1738"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3000</w:t>
            </w:r>
          </w:p>
        </w:tc>
        <w:tc>
          <w:tcPr>
            <w:tcW w:w="1619"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2000</w:t>
            </w:r>
          </w:p>
        </w:tc>
        <w:tc>
          <w:tcPr>
            <w:tcW w:w="1810" w:type="dxa"/>
            <w:tcBorders>
              <w:top w:val="single" w:color="auto" w:sz="8" w:space="0"/>
              <w:left w:val="single" w:color="auto" w:sz="8" w:space="0"/>
              <w:bottom w:val="single" w:color="auto" w:sz="8" w:space="0"/>
              <w:right w:val="single" w:color="auto" w:sz="8" w:space="0"/>
            </w:tcBorders>
            <w:shd w:val="clear" w:color="auto" w:fill="auto"/>
            <w:vAlign w:val="center"/>
          </w:tcPr>
          <w:p>
            <w:pPr>
              <w:spacing w:line="500" w:lineRule="exact"/>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1000</w:t>
            </w:r>
          </w:p>
        </w:tc>
      </w:tr>
    </w:tbl>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赛会纪录：男子：</w:t>
      </w:r>
      <w:r>
        <w:rPr>
          <w:rFonts w:hint="eastAsia" w:ascii="仿宋" w:hAnsi="仿宋" w:eastAsia="仿宋" w:cs="仿宋"/>
          <w:color w:val="auto"/>
          <w:sz w:val="28"/>
          <w:szCs w:val="28"/>
        </w:rPr>
        <w:t xml:space="preserve">1:06:07；女子：1:15:13 </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（上述所有奖金奖励办法</w:t>
      </w:r>
      <w:r>
        <w:rPr>
          <w:rFonts w:hint="eastAsia" w:ascii="仿宋" w:hAnsi="仿宋" w:eastAsia="仿宋" w:cs="仿宋"/>
          <w:color w:val="000000" w:themeColor="text1"/>
          <w:sz w:val="28"/>
          <w:szCs w:val="28"/>
          <w:lang w:val="en-US" w:eastAsia="zh-CN"/>
          <w14:textFill>
            <w14:solidFill>
              <w14:schemeClr w14:val="tx1"/>
            </w14:solidFill>
          </w14:textFill>
        </w:rPr>
        <w:t>最终</w:t>
      </w:r>
      <w:r>
        <w:rPr>
          <w:rFonts w:hint="eastAsia" w:ascii="仿宋" w:hAnsi="仿宋" w:eastAsia="仿宋" w:cs="仿宋"/>
          <w:color w:val="000000" w:themeColor="text1"/>
          <w:sz w:val="28"/>
          <w:szCs w:val="28"/>
          <w14:textFill>
            <w14:solidFill>
              <w14:schemeClr w14:val="tx1"/>
            </w14:solidFill>
          </w14:textFill>
        </w:rPr>
        <w:t>解释权归赛事组委会</w:t>
      </w:r>
      <w:r>
        <w:rPr>
          <w:rFonts w:hint="eastAsia" w:ascii="仿宋" w:hAnsi="仿宋" w:eastAsia="仿宋" w:cs="仿宋"/>
          <w:color w:val="000000" w:themeColor="text1"/>
          <w:sz w:val="28"/>
          <w:szCs w:val="28"/>
          <w:lang w:val="en-US" w:eastAsia="zh-CN"/>
          <w14:textFill>
            <w14:solidFill>
              <w14:schemeClr w14:val="tx1"/>
            </w14:solidFill>
          </w14:textFill>
        </w:rPr>
        <w:t>所有</w:t>
      </w:r>
      <w:r>
        <w:rPr>
          <w:rFonts w:hint="eastAsia" w:ascii="仿宋" w:hAnsi="仿宋" w:eastAsia="仿宋" w:cs="仿宋"/>
          <w:color w:val="000000" w:themeColor="text1"/>
          <w:sz w:val="28"/>
          <w:szCs w:val="28"/>
          <w14:textFill>
            <w14:solidFill>
              <w14:schemeClr w14:val="tx1"/>
            </w14:solidFill>
          </w14:textFill>
        </w:rPr>
        <w:t xml:space="preserve">） </w:t>
      </w:r>
    </w:p>
    <w:p>
      <w:pPr>
        <w:pStyle w:val="4"/>
        <w:widowControl/>
        <w:spacing w:line="500" w:lineRule="exact"/>
        <w:ind w:firstLine="560" w:firstLineChars="200"/>
        <w:rPr>
          <w:rFonts w:hint="eastAsia" w:ascii="仿宋" w:hAnsi="仿宋" w:eastAsia="仿宋" w:cs="仿宋"/>
          <w:color w:val="000000" w:themeColor="text1"/>
          <w:kern w:val="2"/>
          <w:sz w:val="28"/>
          <w:szCs w:val="28"/>
          <w:lang w:val="zh-TW" w:eastAsia="zh-TW"/>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上述所有奖金将按照中国税法规定，需征收20%个人所得税，由承办方代扣；</w:t>
      </w:r>
      <w:r>
        <w:rPr>
          <w:rFonts w:hint="eastAsia" w:ascii="仿宋" w:hAnsi="仿宋" w:eastAsia="仿宋" w:cs="仿宋"/>
          <w:color w:val="000000" w:themeColor="text1"/>
          <w:kern w:val="2"/>
          <w:sz w:val="28"/>
          <w:szCs w:val="28"/>
          <w:lang w:val="en-US" w:eastAsia="zh-CN"/>
          <w14:textFill>
            <w14:solidFill>
              <w14:schemeClr w14:val="tx1"/>
            </w14:solidFill>
          </w14:textFill>
        </w:rPr>
        <w:t>总</w:t>
      </w:r>
      <w:r>
        <w:rPr>
          <w:rFonts w:hint="eastAsia" w:ascii="仿宋" w:hAnsi="仿宋" w:eastAsia="仿宋" w:cs="仿宋"/>
          <w:color w:val="000000" w:themeColor="text1"/>
          <w:kern w:val="2"/>
          <w:sz w:val="28"/>
          <w:szCs w:val="28"/>
          <w:lang w:eastAsia="zh-CN"/>
          <w14:textFill>
            <w14:solidFill>
              <w14:schemeClr w14:val="tx1"/>
            </w14:solidFill>
          </w14:textFill>
        </w:rPr>
        <w:t>排名</w:t>
      </w:r>
      <w:r>
        <w:rPr>
          <w:rFonts w:hint="eastAsia" w:ascii="仿宋" w:hAnsi="仿宋" w:eastAsia="仿宋" w:cs="仿宋"/>
          <w:color w:val="000000" w:themeColor="text1"/>
          <w:kern w:val="2"/>
          <w:sz w:val="28"/>
          <w:szCs w:val="28"/>
          <w:lang w:val="en-US" w:eastAsia="zh-CN"/>
          <w14:textFill>
            <w14:solidFill>
              <w14:schemeClr w14:val="tx1"/>
            </w14:solidFill>
          </w14:textFill>
        </w:rPr>
        <w:t>前十名</w:t>
      </w:r>
      <w:r>
        <w:rPr>
          <w:rFonts w:hint="eastAsia" w:ascii="仿宋" w:hAnsi="仿宋" w:eastAsia="仿宋" w:cs="仿宋"/>
          <w:color w:val="000000" w:themeColor="text1"/>
          <w:kern w:val="2"/>
          <w:sz w:val="28"/>
          <w:szCs w:val="28"/>
          <w:lang w:eastAsia="zh-CN"/>
          <w14:textFill>
            <w14:solidFill>
              <w14:schemeClr w14:val="tx1"/>
            </w14:solidFill>
          </w14:textFill>
        </w:rPr>
        <w:t>以枪声成绩为准，</w:t>
      </w:r>
      <w:r>
        <w:rPr>
          <w:rFonts w:hint="eastAsia" w:ascii="仿宋" w:hAnsi="仿宋" w:eastAsia="仿宋" w:cs="仿宋"/>
          <w:color w:val="000000" w:themeColor="text1"/>
          <w:kern w:val="2"/>
          <w:sz w:val="28"/>
          <w:szCs w:val="28"/>
          <w:lang w:val="en-US" w:eastAsia="zh-CN"/>
          <w14:textFill>
            <w14:solidFill>
              <w14:schemeClr w14:val="tx1"/>
            </w14:solidFill>
          </w14:textFill>
        </w:rPr>
        <w:t>其他奖项均以净成绩为准。</w:t>
      </w:r>
      <w:r>
        <w:rPr>
          <w:rFonts w:hint="eastAsia" w:ascii="仿宋" w:hAnsi="仿宋" w:eastAsia="仿宋" w:cs="仿宋"/>
          <w:color w:val="000000" w:themeColor="text1"/>
          <w:kern w:val="2"/>
          <w:sz w:val="28"/>
          <w:szCs w:val="28"/>
          <w:lang w:eastAsia="zh-CN"/>
          <w14:textFill>
            <w14:solidFill>
              <w14:schemeClr w14:val="tx1"/>
            </w14:solidFill>
          </w14:textFill>
        </w:rPr>
        <w:t>获得半程马拉松男子、女子前三名运动员须现场参加颁奖仪式，</w:t>
      </w:r>
      <w:r>
        <w:rPr>
          <w:rFonts w:hint="eastAsia" w:ascii="仿宋" w:hAnsi="仿宋" w:eastAsia="仿宋" w:cs="仿宋"/>
          <w:color w:val="000000" w:themeColor="text1"/>
          <w:kern w:val="2"/>
          <w:sz w:val="28"/>
          <w:szCs w:val="28"/>
          <w:lang w:val="en-US" w:eastAsia="zh-CN"/>
          <w14:textFill>
            <w14:solidFill>
              <w14:schemeClr w14:val="tx1"/>
            </w14:solidFill>
          </w14:textFill>
        </w:rPr>
        <w:t>否则视为自动放弃获奖资格，</w:t>
      </w:r>
      <w:r>
        <w:rPr>
          <w:rFonts w:hint="eastAsia" w:ascii="仿宋" w:hAnsi="仿宋" w:eastAsia="仿宋" w:cs="仿宋"/>
          <w:color w:val="000000" w:themeColor="text1"/>
          <w:kern w:val="2"/>
          <w:sz w:val="28"/>
          <w:szCs w:val="28"/>
          <w:lang w:val="zh-TW" w:eastAsia="zh-TW"/>
          <w14:textFill>
            <w14:solidFill>
              <w14:schemeClr w14:val="tx1"/>
            </w14:solidFill>
          </w14:textFill>
        </w:rPr>
        <w:t>现场不发放奖金。获奖者名单将在官网公示十天后，如无异议，奖金</w:t>
      </w:r>
      <w:r>
        <w:rPr>
          <w:rFonts w:hint="eastAsia" w:ascii="仿宋" w:hAnsi="仿宋" w:eastAsia="仿宋" w:cs="仿宋"/>
          <w:color w:val="000000" w:themeColor="text1"/>
          <w:kern w:val="2"/>
          <w:sz w:val="28"/>
          <w:szCs w:val="28"/>
          <w:lang w:eastAsia="zh-CN"/>
          <w14:textFill>
            <w14:solidFill>
              <w14:schemeClr w14:val="tx1"/>
            </w14:solidFill>
          </w14:textFill>
        </w:rPr>
        <w:t>存入</w:t>
      </w:r>
      <w:r>
        <w:rPr>
          <w:rFonts w:hint="eastAsia" w:ascii="仿宋" w:hAnsi="仿宋" w:eastAsia="仿宋" w:cs="仿宋"/>
          <w:color w:val="000000" w:themeColor="text1"/>
          <w:kern w:val="2"/>
          <w:sz w:val="28"/>
          <w:szCs w:val="28"/>
          <w:lang w:val="zh-TW" w:eastAsia="zh-TW"/>
          <w14:textFill>
            <w14:solidFill>
              <w14:schemeClr w14:val="tx1"/>
            </w14:solidFill>
          </w14:textFill>
        </w:rPr>
        <w:t>获奖选手</w:t>
      </w:r>
      <w:r>
        <w:rPr>
          <w:rFonts w:hint="eastAsia" w:ascii="仿宋" w:hAnsi="仿宋" w:eastAsia="仿宋" w:cs="仿宋"/>
          <w:color w:val="000000" w:themeColor="text1"/>
          <w:kern w:val="2"/>
          <w:sz w:val="28"/>
          <w:szCs w:val="28"/>
          <w:lang w:eastAsia="zh-CN"/>
          <w14:textFill>
            <w14:solidFill>
              <w14:schemeClr w14:val="tx1"/>
            </w14:solidFill>
          </w14:textFill>
        </w:rPr>
        <w:t>本人</w:t>
      </w:r>
      <w:r>
        <w:rPr>
          <w:rFonts w:hint="eastAsia" w:ascii="仿宋" w:hAnsi="仿宋" w:eastAsia="仿宋" w:cs="仿宋"/>
          <w:color w:val="000000" w:themeColor="text1"/>
          <w:kern w:val="2"/>
          <w:sz w:val="28"/>
          <w:szCs w:val="28"/>
          <w:lang w:val="zh-TW" w:eastAsia="zh-TW"/>
          <w14:textFill>
            <w14:solidFill>
              <w14:schemeClr w14:val="tx1"/>
            </w14:solidFill>
          </w14:textFill>
        </w:rPr>
        <w:t>银行卡，超期未提供银行卡信息者按弃奖处理。</w:t>
      </w:r>
    </w:p>
    <w:p>
      <w:pPr>
        <w:pStyle w:val="4"/>
        <w:widowControl/>
        <w:spacing w:line="500" w:lineRule="exact"/>
        <w:ind w:firstLine="560" w:firstLineChars="200"/>
        <w:rPr>
          <w:rFonts w:hint="eastAsia" w:ascii="仿宋" w:hAnsi="仿宋" w:eastAsia="仿宋" w:cs="仿宋"/>
          <w:color w:val="000000" w:themeColor="text1"/>
          <w:kern w:val="2"/>
          <w:sz w:val="28"/>
          <w:szCs w:val="28"/>
          <w:lang w:val="zh-TW" w:eastAsia="zh-TW"/>
          <w14:textFill>
            <w14:solidFill>
              <w14:schemeClr w14:val="tx1"/>
            </w14:solidFill>
          </w14:textFill>
        </w:rPr>
      </w:pPr>
      <w:r>
        <w:rPr>
          <w:rFonts w:hint="eastAsia" w:ascii="仿宋" w:hAnsi="仿宋" w:eastAsia="仿宋" w:cs="仿宋"/>
          <w:color w:val="000000" w:themeColor="text1"/>
          <w:kern w:val="2"/>
          <w:sz w:val="28"/>
          <w:szCs w:val="28"/>
          <w:lang w:val="zh-TW" w:eastAsia="zh-TW"/>
          <w14:textFill>
            <w14:solidFill>
              <w14:schemeClr w14:val="tx1"/>
            </w14:solidFill>
          </w14:textFill>
        </w:rPr>
        <w:t>以上奖励按照规定办法进行排名，如发现并证实成绩存在作弊违规者，取消该运动员名次，后面名次不递补。</w:t>
      </w:r>
    </w:p>
    <w:p>
      <w:pPr>
        <w:pStyle w:val="4"/>
        <w:widowControl/>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2、5km健康跑参赛物品：赛前发放纪念T恤、号码布、官方</w:t>
      </w:r>
      <w:r>
        <w:rPr>
          <w:rFonts w:hint="eastAsia" w:ascii="仿宋" w:hAnsi="仿宋" w:eastAsia="仿宋" w:cs="仿宋"/>
          <w:color w:val="000000" w:themeColor="text1"/>
          <w:sz w:val="28"/>
          <w:szCs w:val="28"/>
          <w14:textFill>
            <w14:solidFill>
              <w14:schemeClr w14:val="tx1"/>
            </w14:solidFill>
          </w14:textFill>
        </w:rPr>
        <w:t>手册，</w:t>
      </w:r>
      <w:r>
        <w:rPr>
          <w:rFonts w:hint="eastAsia" w:ascii="仿宋" w:hAnsi="仿宋" w:eastAsia="仿宋" w:cs="仿宋"/>
          <w:color w:val="000000" w:themeColor="text1"/>
          <w:kern w:val="2"/>
          <w:sz w:val="28"/>
          <w:szCs w:val="28"/>
          <w14:textFill>
            <w14:solidFill>
              <w14:schemeClr w14:val="tx1"/>
            </w14:solidFill>
          </w14:textFill>
        </w:rPr>
        <w:t>不计成绩和名次，完赛运动员</w:t>
      </w:r>
      <w:r>
        <w:rPr>
          <w:rFonts w:hint="eastAsia" w:ascii="仿宋" w:hAnsi="仿宋" w:eastAsia="仿宋" w:cs="仿宋"/>
          <w:color w:val="000000" w:themeColor="text1"/>
          <w:kern w:val="2"/>
          <w:sz w:val="28"/>
          <w:szCs w:val="28"/>
          <w:lang w:val="en-US" w:eastAsia="zh-CN"/>
          <w14:textFill>
            <w14:solidFill>
              <w14:schemeClr w14:val="tx1"/>
            </w14:solidFill>
          </w14:textFill>
        </w:rPr>
        <w:t>发放</w:t>
      </w:r>
      <w:r>
        <w:rPr>
          <w:rFonts w:hint="eastAsia" w:ascii="仿宋" w:hAnsi="仿宋" w:eastAsia="仿宋" w:cs="仿宋"/>
          <w:color w:val="000000" w:themeColor="text1"/>
          <w:kern w:val="2"/>
          <w:sz w:val="28"/>
          <w:szCs w:val="28"/>
          <w14:textFill>
            <w14:solidFill>
              <w14:schemeClr w14:val="tx1"/>
            </w14:solidFill>
          </w14:textFill>
        </w:rPr>
        <w:t>奖牌。</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五</w:t>
      </w:r>
      <w:r>
        <w:rPr>
          <w:rFonts w:hint="eastAsia" w:ascii="仿宋" w:hAnsi="仿宋" w:eastAsia="仿宋" w:cs="仿宋"/>
          <w:color w:val="000000" w:themeColor="text1"/>
          <w:sz w:val="28"/>
          <w:szCs w:val="28"/>
          <w14:textFill>
            <w14:solidFill>
              <w14:schemeClr w14:val="tx1"/>
            </w14:solidFill>
          </w14:textFill>
        </w:rPr>
        <w:t>、竞赛办法（以官方手册为准）</w:t>
      </w:r>
    </w:p>
    <w:p>
      <w:pPr>
        <w:pStyle w:val="4"/>
        <w:widowControl/>
        <w:spacing w:line="50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1、按照中国田径协会审定的最新田径竞赛规则（包括世界田联《竞赛与技术规则》的最新修改部分）和本届马拉松竞赛规程执行；</w:t>
      </w:r>
    </w:p>
    <w:p>
      <w:pPr>
        <w:pStyle w:val="4"/>
        <w:widowControl/>
        <w:spacing w:line="50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2、按竞赛项目在规定时间、不同区域进行比赛检录，号码布是参赛者的有效凭证，参赛者必须在胸前正确佩戴本人号码布进入与比赛项目相应的出发区进行检录，在比赛过程中</w:t>
      </w:r>
      <w:r>
        <w:rPr>
          <w:rFonts w:hint="eastAsia" w:ascii="仿宋" w:hAnsi="仿宋" w:eastAsia="仿宋" w:cs="仿宋"/>
          <w:color w:val="000000" w:themeColor="text1"/>
          <w:kern w:val="2"/>
          <w:sz w:val="28"/>
          <w:szCs w:val="28"/>
          <w:lang w:val="en-US" w:eastAsia="zh-CN"/>
          <w14:textFill>
            <w14:solidFill>
              <w14:schemeClr w14:val="tx1"/>
            </w14:solidFill>
          </w14:textFill>
        </w:rPr>
        <w:t>运动员</w:t>
      </w:r>
      <w:r>
        <w:rPr>
          <w:rFonts w:hint="eastAsia" w:ascii="仿宋" w:hAnsi="仿宋" w:eastAsia="仿宋" w:cs="仿宋"/>
          <w:color w:val="000000" w:themeColor="text1"/>
          <w:kern w:val="2"/>
          <w:sz w:val="28"/>
          <w:szCs w:val="28"/>
          <w:lang w:eastAsia="zh-CN"/>
          <w14:textFill>
            <w14:solidFill>
              <w14:schemeClr w14:val="tx1"/>
            </w14:solidFill>
          </w14:textFill>
        </w:rPr>
        <w:t>必须</w:t>
      </w:r>
      <w:r>
        <w:rPr>
          <w:rFonts w:hint="eastAsia" w:ascii="仿宋" w:hAnsi="仿宋" w:eastAsia="仿宋" w:cs="仿宋"/>
          <w:color w:val="000000" w:themeColor="text1"/>
          <w:kern w:val="2"/>
          <w:sz w:val="28"/>
          <w:szCs w:val="28"/>
          <w:lang w:val="en-US" w:eastAsia="zh-CN"/>
          <w14:textFill>
            <w14:solidFill>
              <w14:schemeClr w14:val="tx1"/>
            </w14:solidFill>
          </w14:textFill>
        </w:rPr>
        <w:t>始终正确</w:t>
      </w:r>
      <w:r>
        <w:rPr>
          <w:rFonts w:hint="eastAsia" w:ascii="仿宋" w:hAnsi="仿宋" w:eastAsia="仿宋" w:cs="仿宋"/>
          <w:color w:val="000000" w:themeColor="text1"/>
          <w:kern w:val="2"/>
          <w:sz w:val="28"/>
          <w:szCs w:val="28"/>
          <w:lang w:eastAsia="zh-CN"/>
          <w14:textFill>
            <w14:solidFill>
              <w14:schemeClr w14:val="tx1"/>
            </w14:solidFill>
          </w14:textFill>
        </w:rPr>
        <w:t>佩戴号码布</w:t>
      </w:r>
      <w:r>
        <w:rPr>
          <w:rFonts w:hint="eastAsia" w:ascii="仿宋" w:hAnsi="仿宋" w:eastAsia="仿宋" w:cs="仿宋"/>
          <w:color w:val="000000" w:themeColor="text1"/>
          <w:kern w:val="0"/>
          <w:sz w:val="28"/>
          <w:szCs w:val="28"/>
          <w:u w:color="000000"/>
          <w:lang w:val="en-US" w:eastAsia="zh-CN" w:bidi="ar-SA"/>
          <w14:textFill>
            <w14:solidFill>
              <w14:schemeClr w14:val="tx1"/>
            </w14:solidFill>
          </w14:textFill>
        </w:rPr>
        <w:t>（大号码布佩戴在胸前)</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若运动员未按照要求佩戴号码布组委会有权取消其成绩，</w:t>
      </w:r>
      <w:r>
        <w:rPr>
          <w:rFonts w:hint="eastAsia" w:ascii="仿宋" w:hAnsi="仿宋" w:eastAsia="仿宋" w:cs="仿宋"/>
          <w:color w:val="000000" w:themeColor="text1"/>
          <w:kern w:val="2"/>
          <w:sz w:val="28"/>
          <w:szCs w:val="28"/>
          <w:lang w:eastAsia="zh-CN"/>
          <w14:textFill>
            <w14:solidFill>
              <w14:schemeClr w14:val="tx1"/>
            </w14:solidFill>
          </w14:textFill>
        </w:rPr>
        <w:t>无号码布即取消比赛资格。号码布不得转让或转借，否则发生的一切事故，由原号码布持有者负全部责任；</w:t>
      </w:r>
    </w:p>
    <w:p>
      <w:pPr>
        <w:pStyle w:val="4"/>
        <w:widowControl/>
        <w:spacing w:line="50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3、检录时间：20</w:t>
      </w:r>
      <w:r>
        <w:rPr>
          <w:rFonts w:hint="eastAsia" w:ascii="仿宋" w:hAnsi="仿宋" w:eastAsia="仿宋" w:cs="仿宋"/>
          <w:color w:val="000000" w:themeColor="text1"/>
          <w:kern w:val="2"/>
          <w:sz w:val="28"/>
          <w:szCs w:val="28"/>
          <w:lang w:val="en-US" w:eastAsia="zh-CN"/>
          <w14:textFill>
            <w14:solidFill>
              <w14:schemeClr w14:val="tx1"/>
            </w14:solidFill>
          </w14:textFill>
        </w:rPr>
        <w:t>22</w:t>
      </w:r>
      <w:r>
        <w:rPr>
          <w:rFonts w:hint="eastAsia" w:ascii="仿宋" w:hAnsi="仿宋" w:eastAsia="仿宋" w:cs="仿宋"/>
          <w:color w:val="000000" w:themeColor="text1"/>
          <w:kern w:val="2"/>
          <w:sz w:val="28"/>
          <w:szCs w:val="28"/>
          <w:lang w:eastAsia="zh-CN"/>
          <w14:textFill>
            <w14:solidFill>
              <w14:schemeClr w14:val="tx1"/>
            </w14:solidFill>
          </w14:textFill>
        </w:rPr>
        <w:t>年</w:t>
      </w:r>
      <w:r>
        <w:rPr>
          <w:rFonts w:hint="eastAsia" w:ascii="仿宋" w:hAnsi="仿宋" w:eastAsia="仿宋" w:cs="仿宋"/>
          <w:color w:val="000000" w:themeColor="text1"/>
          <w:kern w:val="2"/>
          <w:sz w:val="28"/>
          <w:szCs w:val="28"/>
          <w:lang w:val="en-US" w:eastAsia="zh-CN"/>
          <w14:textFill>
            <w14:solidFill>
              <w14:schemeClr w14:val="tx1"/>
            </w14:solidFill>
          </w14:textFill>
        </w:rPr>
        <w:t>11</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lang w:val="en-US" w:eastAsia="zh-CN"/>
          <w14:textFill>
            <w14:solidFill>
              <w14:schemeClr w14:val="tx1"/>
            </w14:solidFill>
          </w14:textFill>
        </w:rPr>
        <w:t>13</w:t>
      </w:r>
      <w:r>
        <w:rPr>
          <w:rFonts w:hint="eastAsia" w:ascii="仿宋" w:hAnsi="仿宋" w:eastAsia="仿宋" w:cs="仿宋"/>
          <w:color w:val="000000" w:themeColor="text1"/>
          <w:kern w:val="2"/>
          <w:sz w:val="28"/>
          <w:szCs w:val="28"/>
          <w:lang w:eastAsia="zh-CN"/>
          <w14:textFill>
            <w14:solidFill>
              <w14:schemeClr w14:val="tx1"/>
            </w14:solidFill>
          </w14:textFill>
        </w:rPr>
        <w:t>日上午7:</w:t>
      </w:r>
      <w:r>
        <w:rPr>
          <w:rFonts w:hint="eastAsia" w:ascii="仿宋" w:hAnsi="仿宋" w:eastAsia="仿宋" w:cs="仿宋"/>
          <w:color w:val="000000" w:themeColor="text1"/>
          <w:kern w:val="2"/>
          <w:sz w:val="28"/>
          <w:szCs w:val="28"/>
          <w:lang w:val="en-US" w:eastAsia="zh-CN"/>
          <w14:textFill>
            <w14:solidFill>
              <w14:schemeClr w14:val="tx1"/>
            </w14:solidFill>
          </w14:textFill>
        </w:rPr>
        <w:t>00</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7</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45</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比赛当天所有运动员入场须出示48小时内核酸检测阴性证明）</w:t>
      </w:r>
    </w:p>
    <w:p>
      <w:pPr>
        <w:pStyle w:val="4"/>
        <w:widowControl/>
        <w:spacing w:line="50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4、开赛时间：20</w:t>
      </w:r>
      <w:r>
        <w:rPr>
          <w:rFonts w:hint="eastAsia" w:ascii="仿宋" w:hAnsi="仿宋" w:eastAsia="仿宋" w:cs="仿宋"/>
          <w:color w:val="000000" w:themeColor="text1"/>
          <w:kern w:val="2"/>
          <w:sz w:val="28"/>
          <w:szCs w:val="28"/>
          <w:lang w:val="en-US" w:eastAsia="zh-CN"/>
          <w14:textFill>
            <w14:solidFill>
              <w14:schemeClr w14:val="tx1"/>
            </w14:solidFill>
          </w14:textFill>
        </w:rPr>
        <w:t>22</w:t>
      </w:r>
      <w:r>
        <w:rPr>
          <w:rFonts w:hint="eastAsia" w:ascii="仿宋" w:hAnsi="仿宋" w:eastAsia="仿宋" w:cs="仿宋"/>
          <w:color w:val="000000" w:themeColor="text1"/>
          <w:kern w:val="2"/>
          <w:sz w:val="28"/>
          <w:szCs w:val="28"/>
          <w:lang w:eastAsia="zh-CN"/>
          <w14:textFill>
            <w14:solidFill>
              <w14:schemeClr w14:val="tx1"/>
            </w14:solidFill>
          </w14:textFill>
        </w:rPr>
        <w:t>年</w:t>
      </w:r>
      <w:r>
        <w:rPr>
          <w:rFonts w:hint="eastAsia" w:ascii="仿宋" w:hAnsi="仿宋" w:eastAsia="仿宋" w:cs="仿宋"/>
          <w:color w:val="000000" w:themeColor="text1"/>
          <w:kern w:val="2"/>
          <w:sz w:val="28"/>
          <w:szCs w:val="28"/>
          <w:lang w:val="en-US" w:eastAsia="zh-CN"/>
          <w14:textFill>
            <w14:solidFill>
              <w14:schemeClr w14:val="tx1"/>
            </w14:solidFill>
          </w14:textFill>
        </w:rPr>
        <w:t>11</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lang w:val="en-US" w:eastAsia="zh-CN"/>
          <w14:textFill>
            <w14:solidFill>
              <w14:schemeClr w14:val="tx1"/>
            </w14:solidFill>
          </w14:textFill>
        </w:rPr>
        <w:t>13</w:t>
      </w:r>
      <w:r>
        <w:rPr>
          <w:rFonts w:hint="eastAsia" w:ascii="仿宋" w:hAnsi="仿宋" w:eastAsia="仿宋" w:cs="仿宋"/>
          <w:color w:val="000000" w:themeColor="text1"/>
          <w:kern w:val="2"/>
          <w:sz w:val="28"/>
          <w:szCs w:val="28"/>
          <w:lang w:eastAsia="zh-CN"/>
          <w14:textFill>
            <w14:solidFill>
              <w14:schemeClr w14:val="tx1"/>
            </w14:solidFill>
          </w14:textFill>
        </w:rPr>
        <w:t>日上午8:</w:t>
      </w:r>
      <w:r>
        <w:rPr>
          <w:rFonts w:hint="eastAsia" w:ascii="仿宋" w:hAnsi="仿宋" w:eastAsia="仿宋" w:cs="仿宋"/>
          <w:color w:val="000000" w:themeColor="text1"/>
          <w:kern w:val="2"/>
          <w:sz w:val="28"/>
          <w:szCs w:val="28"/>
          <w:lang w:val="en-US" w:eastAsia="zh-CN"/>
          <w14:textFill>
            <w14:solidFill>
              <w14:schemeClr w14:val="tx1"/>
            </w14:solidFill>
          </w14:textFill>
        </w:rPr>
        <w:t>0</w:t>
      </w:r>
      <w:r>
        <w:rPr>
          <w:rFonts w:hint="eastAsia" w:ascii="仿宋" w:hAnsi="仿宋" w:eastAsia="仿宋" w:cs="仿宋"/>
          <w:color w:val="000000" w:themeColor="text1"/>
          <w:kern w:val="2"/>
          <w:sz w:val="28"/>
          <w:szCs w:val="28"/>
          <w:lang w:eastAsia="zh-CN"/>
          <w14:textFill>
            <w14:solidFill>
              <w14:schemeClr w14:val="tx1"/>
            </w14:solidFill>
          </w14:textFill>
        </w:rPr>
        <w:t>0；</w:t>
      </w:r>
    </w:p>
    <w:p>
      <w:pPr>
        <w:pStyle w:val="4"/>
        <w:widowControl/>
        <w:spacing w:line="50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5、比赛线路：</w:t>
      </w:r>
    </w:p>
    <w:p>
      <w:pPr>
        <w:pStyle w:val="4"/>
        <w:widowControl/>
        <w:spacing w:line="500" w:lineRule="exact"/>
        <w:ind w:firstLine="560" w:firstLineChars="200"/>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半程马拉松比赛在</w:t>
      </w:r>
      <w:r>
        <w:rPr>
          <w:rFonts w:hint="eastAsia" w:ascii="仿宋" w:hAnsi="仿宋" w:eastAsia="仿宋" w:cs="仿宋"/>
          <w:color w:val="000000" w:themeColor="text1"/>
          <w:kern w:val="2"/>
          <w:sz w:val="28"/>
          <w:szCs w:val="28"/>
          <w:lang w:val="en-US" w:eastAsia="zh-CN"/>
          <w14:textFill>
            <w14:solidFill>
              <w14:schemeClr w14:val="tx1"/>
            </w14:solidFill>
          </w14:textFill>
        </w:rPr>
        <w:t>金沙滩啤酒城啤酒大道</w:t>
      </w:r>
      <w:r>
        <w:rPr>
          <w:rFonts w:hint="eastAsia" w:ascii="仿宋" w:hAnsi="仿宋" w:eastAsia="仿宋" w:cs="仿宋"/>
          <w:color w:val="000000" w:themeColor="text1"/>
          <w:kern w:val="2"/>
          <w:sz w:val="28"/>
          <w:szCs w:val="28"/>
          <w:lang w:eastAsia="zh-CN"/>
          <w14:textFill>
            <w14:solidFill>
              <w14:schemeClr w14:val="tx1"/>
            </w14:solidFill>
          </w14:textFill>
        </w:rPr>
        <w:t>起跑，</w:t>
      </w:r>
      <w:r>
        <w:rPr>
          <w:rFonts w:hint="eastAsia" w:ascii="仿宋" w:hAnsi="仿宋" w:eastAsia="仿宋" w:cs="仿宋"/>
          <w:color w:val="000000" w:themeColor="text1"/>
          <w:kern w:val="2"/>
          <w:sz w:val="28"/>
          <w:szCs w:val="28"/>
          <w:lang w:val="en-US" w:eastAsia="zh-CN"/>
          <w14:textFill>
            <w14:solidFill>
              <w14:schemeClr w14:val="tx1"/>
            </w14:solidFill>
          </w14:textFill>
        </w:rPr>
        <w:t>至金沙滩路</w:t>
      </w:r>
      <w:r>
        <w:rPr>
          <w:rFonts w:hint="eastAsia" w:ascii="仿宋" w:hAnsi="仿宋" w:eastAsia="仿宋" w:cs="仿宋"/>
          <w:color w:val="000000" w:themeColor="text1"/>
          <w:kern w:val="2"/>
          <w:sz w:val="28"/>
          <w:szCs w:val="28"/>
          <w:lang w:val="en-US" w:eastAsia="zh-Hans"/>
          <w14:textFill>
            <w14:solidFill>
              <w14:schemeClr w14:val="tx1"/>
            </w14:solidFill>
          </w14:textFill>
        </w:rPr>
        <w:t>左转</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先后</w:t>
      </w:r>
      <w:r>
        <w:rPr>
          <w:rFonts w:hint="eastAsia" w:ascii="仿宋" w:hAnsi="仿宋" w:eastAsia="仿宋" w:cs="仿宋"/>
          <w:color w:val="000000" w:themeColor="text1"/>
          <w:kern w:val="2"/>
          <w:sz w:val="28"/>
          <w:szCs w:val="28"/>
          <w:lang w:eastAsia="zh-CN"/>
          <w14:textFill>
            <w14:solidFill>
              <w14:schemeClr w14:val="tx1"/>
            </w14:solidFill>
          </w14:textFill>
        </w:rPr>
        <w:t>沿</w:t>
      </w:r>
      <w:r>
        <w:rPr>
          <w:rFonts w:hint="eastAsia" w:ascii="仿宋" w:hAnsi="仿宋" w:eastAsia="仿宋" w:cs="仿宋"/>
          <w:color w:val="000000" w:themeColor="text1"/>
          <w:kern w:val="2"/>
          <w:sz w:val="28"/>
          <w:szCs w:val="28"/>
          <w:lang w:val="en-US" w:eastAsia="zh-CN"/>
          <w14:textFill>
            <w14:solidFill>
              <w14:schemeClr w14:val="tx1"/>
            </w14:solidFill>
          </w14:textFill>
        </w:rPr>
        <w:t>金沙滩路、银沙滩路、连三岛路绕西环岛一周返回啤酒城</w:t>
      </w:r>
      <w:r>
        <w:rPr>
          <w:rFonts w:hint="eastAsia" w:ascii="仿宋" w:hAnsi="仿宋" w:eastAsia="仿宋" w:cs="仿宋"/>
          <w:color w:val="000000" w:themeColor="text1"/>
          <w:kern w:val="2"/>
          <w:sz w:val="28"/>
          <w:szCs w:val="28"/>
          <w:lang w:val="en-US" w:eastAsia="zh-Hans"/>
          <w14:textFill>
            <w14:solidFill>
              <w14:schemeClr w14:val="tx1"/>
            </w14:solidFill>
          </w14:textFill>
        </w:rPr>
        <w:t>西二门</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沿海韵大道向东冲刺至</w:t>
      </w:r>
      <w:r>
        <w:rPr>
          <w:rFonts w:hint="eastAsia" w:ascii="仿宋" w:hAnsi="仿宋" w:eastAsia="仿宋" w:cs="仿宋"/>
          <w:color w:val="000000" w:themeColor="text1"/>
          <w:kern w:val="2"/>
          <w:sz w:val="28"/>
          <w:szCs w:val="28"/>
          <w:lang w:eastAsia="zh-CN"/>
          <w14:textFill>
            <w14:solidFill>
              <w14:schemeClr w14:val="tx1"/>
            </w14:solidFill>
          </w14:textFill>
        </w:rPr>
        <w:t>终点。</w:t>
      </w:r>
    </w:p>
    <w:p>
      <w:pPr>
        <w:pStyle w:val="4"/>
        <w:keepLines/>
        <w:widowControl/>
        <w:autoSpaceDE w:val="0"/>
        <w:spacing w:line="360" w:lineRule="auto"/>
        <w:jc w:val="center"/>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drawing>
          <wp:inline distT="0" distB="0" distL="114300" distR="114300">
            <wp:extent cx="2847340" cy="2014220"/>
            <wp:effectExtent l="0" t="0" r="10160" b="5080"/>
            <wp:docPr id="1" name="图片 1" descr="164feb07e8fb806e0b367e0eeba0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feb07e8fb806e0b367e0eeba0904"/>
                    <pic:cNvPicPr>
                      <a:picLocks noChangeAspect="1"/>
                    </pic:cNvPicPr>
                  </pic:nvPicPr>
                  <pic:blipFill>
                    <a:blip r:embed="rId4"/>
                    <a:stretch>
                      <a:fillRect/>
                    </a:stretch>
                  </pic:blipFill>
                  <pic:spPr>
                    <a:xfrm>
                      <a:off x="0" y="0"/>
                      <a:ext cx="2847340" cy="2014220"/>
                    </a:xfrm>
                    <a:prstGeom prst="rect">
                      <a:avLst/>
                    </a:prstGeom>
                  </pic:spPr>
                </pic:pic>
              </a:graphicData>
            </a:graphic>
          </wp:inline>
        </w:drawing>
      </w:r>
    </w:p>
    <w:p>
      <w:pPr>
        <w:pStyle w:val="4"/>
        <w:keepLines/>
        <w:widowControl/>
        <w:autoSpaceDE w:val="0"/>
        <w:spacing w:line="360" w:lineRule="auto"/>
        <w:ind w:firstLine="560" w:firstLineChars="200"/>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5km健康跑</w:t>
      </w:r>
      <w:r>
        <w:rPr>
          <w:rFonts w:hint="eastAsia" w:ascii="仿宋" w:hAnsi="仿宋" w:eastAsia="仿宋" w:cs="仿宋"/>
          <w:color w:val="000000" w:themeColor="text1"/>
          <w:kern w:val="2"/>
          <w:sz w:val="28"/>
          <w:szCs w:val="28"/>
          <w14:textFill>
            <w14:solidFill>
              <w14:schemeClr w14:val="tx1"/>
            </w14:solidFill>
          </w14:textFill>
        </w:rPr>
        <w:t>项目在</w:t>
      </w:r>
      <w:r>
        <w:rPr>
          <w:rFonts w:hint="eastAsia" w:ascii="仿宋" w:hAnsi="仿宋" w:eastAsia="仿宋" w:cs="仿宋"/>
          <w:color w:val="000000" w:themeColor="text1"/>
          <w:kern w:val="2"/>
          <w:sz w:val="28"/>
          <w:szCs w:val="28"/>
          <w:lang w:val="en-US" w:eastAsia="zh-CN"/>
          <w14:textFill>
            <w14:solidFill>
              <w14:schemeClr w14:val="tx1"/>
            </w14:solidFill>
          </w14:textFill>
        </w:rPr>
        <w:t>金沙滩啤酒城啤酒大道</w:t>
      </w:r>
      <w:r>
        <w:rPr>
          <w:rFonts w:hint="eastAsia" w:ascii="仿宋" w:hAnsi="仿宋" w:eastAsia="仿宋" w:cs="仿宋"/>
          <w:color w:val="000000" w:themeColor="text1"/>
          <w:kern w:val="2"/>
          <w:sz w:val="28"/>
          <w:szCs w:val="28"/>
          <w14:textFill>
            <w14:solidFill>
              <w14:schemeClr w14:val="tx1"/>
            </w14:solidFill>
          </w14:textFill>
        </w:rPr>
        <w:t>起跑，沿</w:t>
      </w:r>
      <w:r>
        <w:rPr>
          <w:rFonts w:hint="eastAsia" w:ascii="仿宋" w:hAnsi="仿宋" w:eastAsia="仿宋" w:cs="仿宋"/>
          <w:color w:val="000000" w:themeColor="text1"/>
          <w:kern w:val="2"/>
          <w:sz w:val="28"/>
          <w:szCs w:val="28"/>
          <w:lang w:val="en-US" w:eastAsia="zh-CN"/>
          <w14:textFill>
            <w14:solidFill>
              <w14:schemeClr w14:val="tx1"/>
            </w14:solidFill>
          </w14:textFill>
        </w:rPr>
        <w:t>金沙滩路向</w:t>
      </w:r>
      <w:r>
        <w:rPr>
          <w:rFonts w:hint="eastAsia" w:ascii="仿宋" w:hAnsi="仿宋" w:eastAsia="仿宋" w:cs="仿宋"/>
          <w:color w:val="000000" w:themeColor="text1"/>
          <w:kern w:val="2"/>
          <w:sz w:val="28"/>
          <w:szCs w:val="28"/>
          <w:lang w:val="en-US" w:eastAsia="zh-Hans"/>
          <w14:textFill>
            <w14:solidFill>
              <w14:schemeClr w14:val="tx1"/>
            </w14:solidFill>
          </w14:textFill>
        </w:rPr>
        <w:t>西</w:t>
      </w:r>
      <w:r>
        <w:rPr>
          <w:rFonts w:hint="eastAsia" w:ascii="仿宋" w:hAnsi="仿宋" w:eastAsia="仿宋" w:cs="仿宋"/>
          <w:color w:val="000000" w:themeColor="text1"/>
          <w:kern w:val="2"/>
          <w:sz w:val="28"/>
          <w:szCs w:val="28"/>
          <w:lang w:val="en-US" w:eastAsia="zh-CN"/>
          <w14:textFill>
            <w14:solidFill>
              <w14:schemeClr w14:val="tx1"/>
            </w14:solidFill>
          </w14:textFill>
        </w:rPr>
        <w:t>至</w:t>
      </w:r>
      <w:r>
        <w:rPr>
          <w:rFonts w:hint="eastAsia" w:ascii="仿宋" w:hAnsi="仿宋" w:eastAsia="仿宋" w:cs="仿宋"/>
          <w:color w:val="000000" w:themeColor="text1"/>
          <w:kern w:val="2"/>
          <w:sz w:val="28"/>
          <w:szCs w:val="28"/>
          <w:lang w:val="en-US" w:eastAsia="zh-Hans"/>
          <w14:textFill>
            <w14:solidFill>
              <w14:schemeClr w14:val="tx1"/>
            </w14:solidFill>
          </w14:textFill>
        </w:rPr>
        <w:t>青云山路路口折返</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val="en-US" w:eastAsia="zh-Hans"/>
          <w14:textFill>
            <w14:solidFill>
              <w14:schemeClr w14:val="tx1"/>
            </w14:solidFill>
          </w14:textFill>
        </w:rPr>
        <w:t>返回</w:t>
      </w:r>
      <w:r>
        <w:rPr>
          <w:rFonts w:hint="eastAsia" w:ascii="仿宋" w:hAnsi="仿宋" w:eastAsia="仿宋" w:cs="仿宋"/>
          <w:color w:val="000000" w:themeColor="text1"/>
          <w:kern w:val="2"/>
          <w:sz w:val="28"/>
          <w:szCs w:val="28"/>
          <w:lang w:val="en-US" w:eastAsia="zh-CN"/>
          <w14:textFill>
            <w14:solidFill>
              <w14:schemeClr w14:val="tx1"/>
            </w14:solidFill>
          </w14:textFill>
        </w:rPr>
        <w:t>经</w:t>
      </w:r>
      <w:r>
        <w:rPr>
          <w:rFonts w:hint="eastAsia" w:ascii="仿宋" w:hAnsi="仿宋" w:eastAsia="仿宋" w:cs="仿宋"/>
          <w:color w:val="000000" w:themeColor="text1"/>
          <w:kern w:val="2"/>
          <w:sz w:val="28"/>
          <w:szCs w:val="28"/>
          <w:lang w:val="en-US" w:eastAsia="zh-Hans"/>
          <w14:textFill>
            <w14:solidFill>
              <w14:schemeClr w14:val="tx1"/>
            </w14:solidFill>
          </w14:textFill>
        </w:rPr>
        <w:t>天目山路</w:t>
      </w:r>
      <w:r>
        <w:rPr>
          <w:rFonts w:hint="eastAsia" w:ascii="仿宋" w:hAnsi="仿宋" w:eastAsia="仿宋" w:cs="仿宋"/>
          <w:color w:val="000000" w:themeColor="text1"/>
          <w:kern w:val="2"/>
          <w:sz w:val="28"/>
          <w:szCs w:val="28"/>
          <w:lang w:val="en-US"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Hans"/>
          <w14:textFill>
            <w14:solidFill>
              <w14:schemeClr w14:val="tx1"/>
            </w14:solidFill>
          </w14:textFill>
        </w:rPr>
        <w:t>啤酒城西一门</w:t>
      </w:r>
      <w:r>
        <w:rPr>
          <w:rFonts w:hint="eastAsia" w:ascii="仿宋" w:hAnsi="仿宋" w:eastAsia="仿宋" w:cs="仿宋"/>
          <w:color w:val="000000" w:themeColor="text1"/>
          <w:kern w:val="2"/>
          <w:sz w:val="28"/>
          <w:szCs w:val="28"/>
          <w:lang w:val="en-US"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Hans"/>
          <w14:textFill>
            <w14:solidFill>
              <w14:schemeClr w14:val="tx1"/>
            </w14:solidFill>
          </w14:textFill>
        </w:rPr>
        <w:t>海韵支路</w:t>
      </w:r>
      <w:r>
        <w:rPr>
          <w:rFonts w:hint="eastAsia" w:ascii="仿宋" w:hAnsi="仿宋" w:eastAsia="仿宋" w:cs="仿宋"/>
          <w:color w:val="000000" w:themeColor="text1"/>
          <w:kern w:val="2"/>
          <w:sz w:val="28"/>
          <w:szCs w:val="28"/>
          <w:lang w:val="en-US" w:eastAsia="zh-CN"/>
          <w14:textFill>
            <w14:solidFill>
              <w14:schemeClr w14:val="tx1"/>
            </w14:solidFill>
          </w14:textFill>
        </w:rPr>
        <w:t>和</w:t>
      </w:r>
      <w:r>
        <w:rPr>
          <w:rFonts w:hint="eastAsia" w:ascii="仿宋" w:hAnsi="仿宋" w:eastAsia="仿宋" w:cs="仿宋"/>
          <w:color w:val="000000" w:themeColor="text1"/>
          <w:kern w:val="2"/>
          <w:sz w:val="28"/>
          <w:szCs w:val="28"/>
          <w:lang w:val="en-US" w:eastAsia="zh-Hans"/>
          <w14:textFill>
            <w14:solidFill>
              <w14:schemeClr w14:val="tx1"/>
            </w14:solidFill>
          </w14:textFill>
        </w:rPr>
        <w:t>海韵大道</w:t>
      </w:r>
      <w:r>
        <w:rPr>
          <w:rFonts w:hint="eastAsia" w:ascii="仿宋" w:hAnsi="仿宋" w:eastAsia="仿宋" w:cs="仿宋"/>
          <w:color w:val="000000" w:themeColor="text1"/>
          <w:kern w:val="2"/>
          <w:sz w:val="28"/>
          <w:szCs w:val="28"/>
          <w:lang w:val="en-US" w:eastAsia="zh-CN"/>
          <w14:textFill>
            <w14:solidFill>
              <w14:schemeClr w14:val="tx1"/>
            </w14:solidFill>
          </w14:textFill>
        </w:rPr>
        <w:t>至</w:t>
      </w:r>
      <w:r>
        <w:rPr>
          <w:rFonts w:hint="eastAsia" w:ascii="仿宋" w:hAnsi="仿宋" w:eastAsia="仿宋" w:cs="仿宋"/>
          <w:color w:val="000000" w:themeColor="text1"/>
          <w:kern w:val="2"/>
          <w:sz w:val="28"/>
          <w:szCs w:val="28"/>
          <w:lang w:val="en-US" w:eastAsia="zh-Hans"/>
          <w14:textFill>
            <w14:solidFill>
              <w14:schemeClr w14:val="tx1"/>
            </w14:solidFill>
          </w14:textFill>
        </w:rPr>
        <w:t>凤凰之声大剧院西侧</w:t>
      </w:r>
      <w:r>
        <w:rPr>
          <w:rFonts w:hint="eastAsia" w:ascii="仿宋" w:hAnsi="仿宋" w:eastAsia="仿宋" w:cs="仿宋"/>
          <w:color w:val="000000" w:themeColor="text1"/>
          <w:kern w:val="2"/>
          <w:sz w:val="28"/>
          <w:szCs w:val="28"/>
          <w:lang w:val="en-US" w:eastAsia="zh-CN"/>
          <w14:textFill>
            <w14:solidFill>
              <w14:schemeClr w14:val="tx1"/>
            </w14:solidFill>
          </w14:textFill>
        </w:rPr>
        <w:t>上</w:t>
      </w:r>
      <w:r>
        <w:rPr>
          <w:rFonts w:hint="eastAsia" w:ascii="仿宋" w:hAnsi="仿宋" w:eastAsia="仿宋" w:cs="仿宋"/>
          <w:color w:val="000000" w:themeColor="text1"/>
          <w:kern w:val="2"/>
          <w:sz w:val="28"/>
          <w:szCs w:val="28"/>
          <w:lang w:val="en-US" w:eastAsia="zh-Hans"/>
          <w14:textFill>
            <w14:solidFill>
              <w14:schemeClr w14:val="tx1"/>
            </w14:solidFill>
          </w14:textFill>
        </w:rPr>
        <w:t>石雀山环山路</w:t>
      </w:r>
      <w:r>
        <w:rPr>
          <w:rFonts w:hint="eastAsia" w:ascii="仿宋" w:hAnsi="仿宋" w:eastAsia="仿宋" w:cs="仿宋"/>
          <w:color w:val="000000" w:themeColor="text1"/>
          <w:kern w:val="2"/>
          <w:sz w:val="28"/>
          <w:szCs w:val="28"/>
          <w:lang w:val="en-US" w:eastAsia="zh-CN"/>
          <w14:textFill>
            <w14:solidFill>
              <w14:schemeClr w14:val="tx1"/>
            </w14:solidFill>
          </w14:textFill>
        </w:rPr>
        <w:t>，面向</w:t>
      </w:r>
      <w:r>
        <w:rPr>
          <w:rFonts w:hint="eastAsia" w:ascii="仿宋" w:hAnsi="仿宋" w:eastAsia="仿宋" w:cs="仿宋"/>
          <w:color w:val="000000" w:themeColor="text1"/>
          <w:kern w:val="2"/>
          <w:sz w:val="28"/>
          <w:szCs w:val="28"/>
          <w:lang w:val="en-US" w:eastAsia="zh-Hans"/>
          <w14:textFill>
            <w14:solidFill>
              <w14:schemeClr w14:val="tx1"/>
            </w14:solidFill>
          </w14:textFill>
        </w:rPr>
        <w:t>青西金啤大棚东侧</w:t>
      </w:r>
      <w:r>
        <w:rPr>
          <w:rFonts w:hint="eastAsia" w:ascii="仿宋" w:hAnsi="仿宋" w:eastAsia="仿宋" w:cs="仿宋"/>
          <w:color w:val="000000" w:themeColor="text1"/>
          <w:kern w:val="2"/>
          <w:sz w:val="28"/>
          <w:szCs w:val="28"/>
          <w:lang w:val="en-US" w:eastAsia="zh-CN"/>
          <w14:textFill>
            <w14:solidFill>
              <w14:schemeClr w14:val="tx1"/>
            </w14:solidFill>
          </w14:textFill>
        </w:rPr>
        <w:t>终点冲刺</w:t>
      </w:r>
      <w:r>
        <w:rPr>
          <w:rFonts w:hint="eastAsia" w:ascii="仿宋" w:hAnsi="仿宋" w:eastAsia="仿宋" w:cs="仿宋"/>
          <w:color w:val="000000" w:themeColor="text1"/>
          <w:kern w:val="2"/>
          <w:sz w:val="28"/>
          <w:szCs w:val="28"/>
          <w14:textFill>
            <w14:solidFill>
              <w14:schemeClr w14:val="tx1"/>
            </w14:solidFill>
          </w14:textFill>
        </w:rPr>
        <w:t xml:space="preserve">；   </w:t>
      </w:r>
    </w:p>
    <w:p>
      <w:pPr>
        <w:pStyle w:val="4"/>
        <w:keepLines/>
        <w:widowControl/>
        <w:autoSpaceDE w:val="0"/>
        <w:spacing w:line="360" w:lineRule="auto"/>
        <w:ind w:firstLine="560" w:firstLineChars="200"/>
        <w:jc w:val="center"/>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drawing>
          <wp:inline distT="0" distB="0" distL="114300" distR="114300">
            <wp:extent cx="3607435" cy="2124075"/>
            <wp:effectExtent l="0" t="0" r="12065" b="9525"/>
            <wp:docPr id="2" name="图片 2" descr="健康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健康跑"/>
                    <pic:cNvPicPr>
                      <a:picLocks noChangeAspect="1"/>
                    </pic:cNvPicPr>
                  </pic:nvPicPr>
                  <pic:blipFill>
                    <a:blip r:embed="rId5"/>
                    <a:stretch>
                      <a:fillRect/>
                    </a:stretch>
                  </pic:blipFill>
                  <pic:spPr>
                    <a:xfrm>
                      <a:off x="0" y="0"/>
                      <a:ext cx="3607435" cy="2124075"/>
                    </a:xfrm>
                    <a:prstGeom prst="rect">
                      <a:avLst/>
                    </a:prstGeom>
                  </pic:spPr>
                </pic:pic>
              </a:graphicData>
            </a:graphic>
          </wp:inline>
        </w:drawing>
      </w:r>
    </w:p>
    <w:p>
      <w:pPr>
        <w:pStyle w:val="4"/>
        <w:keepLines/>
        <w:widowControl/>
        <w:autoSpaceDE w:val="0"/>
        <w:spacing w:line="360" w:lineRule="auto"/>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6、起跑顺序：按特邀运动员、半程马拉松运动员、</w:t>
      </w:r>
      <w:r>
        <w:rPr>
          <w:rFonts w:hint="eastAsia" w:ascii="仿宋" w:hAnsi="仿宋" w:eastAsia="仿宋" w:cs="仿宋"/>
          <w:color w:val="000000" w:themeColor="text1"/>
          <w:kern w:val="2"/>
          <w:sz w:val="28"/>
          <w:szCs w:val="28"/>
          <w:lang w:eastAsia="zh-CN"/>
          <w14:textFill>
            <w14:solidFill>
              <w14:schemeClr w14:val="tx1"/>
            </w14:solidFill>
          </w14:textFill>
        </w:rPr>
        <w:t>5km健康跑</w:t>
      </w:r>
      <w:r>
        <w:rPr>
          <w:rFonts w:hint="eastAsia" w:ascii="仿宋" w:hAnsi="仿宋" w:eastAsia="仿宋" w:cs="仿宋"/>
          <w:color w:val="000000" w:themeColor="text1"/>
          <w:kern w:val="2"/>
          <w:sz w:val="28"/>
          <w:szCs w:val="28"/>
          <w14:textFill>
            <w14:solidFill>
              <w14:schemeClr w14:val="tx1"/>
            </w14:solidFill>
          </w14:textFill>
        </w:rPr>
        <w:t>运动员顺序往后排列。各项目起点距前方方队</w:t>
      </w:r>
      <w:r>
        <w:rPr>
          <w:rFonts w:hint="eastAsia" w:ascii="仿宋" w:hAnsi="仿宋" w:eastAsia="仿宋" w:cs="仿宋"/>
          <w:color w:val="000000" w:themeColor="text1"/>
          <w:kern w:val="2"/>
          <w:sz w:val="28"/>
          <w:szCs w:val="28"/>
          <w:lang w:val="en-US" w:eastAsia="zh-CN"/>
          <w14:textFill>
            <w14:solidFill>
              <w14:schemeClr w14:val="tx1"/>
            </w14:solidFill>
          </w14:textFill>
        </w:rPr>
        <w:t>5</w:t>
      </w:r>
      <w:r>
        <w:rPr>
          <w:rFonts w:hint="eastAsia" w:ascii="仿宋" w:hAnsi="仿宋" w:eastAsia="仿宋" w:cs="仿宋"/>
          <w:color w:val="000000" w:themeColor="text1"/>
          <w:kern w:val="2"/>
          <w:sz w:val="28"/>
          <w:szCs w:val="28"/>
          <w14:textFill>
            <w14:solidFill>
              <w14:schemeClr w14:val="tx1"/>
            </w14:solidFill>
          </w14:textFill>
        </w:rPr>
        <w:t>米；</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7、发令：本次比赛采用一枪发令两个项目同时起跑的办法</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发令半小时后即8:30后仍未经过起点计时毯的运动员视为自动放弃本次比赛，为保证安全8:30后禁止迟到运动员进入赛道</w:t>
      </w:r>
      <w:r>
        <w:rPr>
          <w:rFonts w:hint="eastAsia" w:ascii="仿宋" w:hAnsi="仿宋" w:eastAsia="仿宋" w:cs="仿宋"/>
          <w:color w:val="000000" w:themeColor="text1"/>
          <w:kern w:val="2"/>
          <w:sz w:val="28"/>
          <w:szCs w:val="28"/>
          <w14:textFill>
            <w14:solidFill>
              <w14:schemeClr w14:val="tx1"/>
            </w14:solidFill>
          </w14:textFill>
        </w:rPr>
        <w:t>；</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 xml:space="preserve"> 8、计时：配备终点摄影计时装置</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半程马拉松采用电子芯片计时，本次比赛采用感应净计时，感应计时芯片将在运动员通过起点时开始计时，并在起点、</w:t>
      </w:r>
      <w:r>
        <w:rPr>
          <w:rFonts w:hint="eastAsia" w:ascii="仿宋" w:hAnsi="仿宋" w:eastAsia="仿宋" w:cs="仿宋"/>
          <w:color w:val="000000" w:themeColor="text1"/>
          <w:kern w:val="2"/>
          <w:sz w:val="28"/>
          <w:szCs w:val="28"/>
          <w:lang w:val="en-US" w:eastAsia="zh-CN"/>
          <w14:textFill>
            <w14:solidFill>
              <w14:schemeClr w14:val="tx1"/>
            </w14:solidFill>
          </w14:textFill>
        </w:rPr>
        <w:t>折返点</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5km、</w:t>
      </w:r>
      <w:r>
        <w:rPr>
          <w:rFonts w:hint="eastAsia" w:ascii="仿宋" w:hAnsi="仿宋" w:eastAsia="仿宋" w:cs="仿宋"/>
          <w:color w:val="000000" w:themeColor="text1"/>
          <w:kern w:val="2"/>
          <w:sz w:val="28"/>
          <w:szCs w:val="28"/>
          <w14:textFill>
            <w14:solidFill>
              <w14:schemeClr w14:val="tx1"/>
            </w14:solidFill>
          </w14:textFill>
        </w:rPr>
        <w:t>1</w:t>
      </w:r>
      <w:r>
        <w:rPr>
          <w:rFonts w:hint="eastAsia" w:ascii="仿宋" w:hAnsi="仿宋" w:eastAsia="仿宋" w:cs="仿宋"/>
          <w:color w:val="000000" w:themeColor="text1"/>
          <w:kern w:val="2"/>
          <w:sz w:val="28"/>
          <w:szCs w:val="28"/>
          <w:lang w:val="en-US" w:eastAsia="zh-CN"/>
          <w14:textFill>
            <w14:solidFill>
              <w14:schemeClr w14:val="tx1"/>
            </w14:solidFill>
          </w14:textFill>
        </w:rPr>
        <w:t>0</w:t>
      </w:r>
      <w:r>
        <w:rPr>
          <w:rFonts w:hint="eastAsia" w:ascii="仿宋" w:hAnsi="仿宋" w:eastAsia="仿宋" w:cs="仿宋"/>
          <w:color w:val="000000" w:themeColor="text1"/>
          <w:kern w:val="2"/>
          <w:sz w:val="28"/>
          <w:szCs w:val="28"/>
          <w14:textFill>
            <w14:solidFill>
              <w14:schemeClr w14:val="tx1"/>
            </w14:solidFill>
          </w14:textFill>
        </w:rPr>
        <w:t>km、</w:t>
      </w:r>
      <w:r>
        <w:rPr>
          <w:rFonts w:hint="eastAsia" w:ascii="仿宋" w:hAnsi="仿宋" w:eastAsia="仿宋" w:cs="仿宋"/>
          <w:color w:val="000000" w:themeColor="text1"/>
          <w:kern w:val="2"/>
          <w:sz w:val="28"/>
          <w:szCs w:val="28"/>
          <w:lang w:val="en-US" w:eastAsia="zh-CN"/>
          <w14:textFill>
            <w14:solidFill>
              <w14:schemeClr w14:val="tx1"/>
            </w14:solidFill>
          </w14:textFill>
        </w:rPr>
        <w:t>15</w:t>
      </w:r>
      <w:r>
        <w:rPr>
          <w:rFonts w:hint="eastAsia" w:ascii="仿宋" w:hAnsi="仿宋" w:eastAsia="仿宋" w:cs="仿宋"/>
          <w:color w:val="000000" w:themeColor="text1"/>
          <w:kern w:val="2"/>
          <w:sz w:val="28"/>
          <w:szCs w:val="28"/>
          <w14:textFill>
            <w14:solidFill>
              <w14:schemeClr w14:val="tx1"/>
            </w14:solidFill>
          </w14:textFill>
        </w:rPr>
        <w:t>k</w:t>
      </w:r>
      <w:r>
        <w:rPr>
          <w:rFonts w:hint="eastAsia" w:ascii="仿宋" w:hAnsi="仿宋" w:eastAsia="仿宋" w:cs="仿宋"/>
          <w:color w:val="000000" w:themeColor="text1"/>
          <w:kern w:val="2"/>
          <w:sz w:val="28"/>
          <w:szCs w:val="28"/>
          <w:lang w:val="en-US" w:eastAsia="zh-CN"/>
          <w14:textFill>
            <w14:solidFill>
              <w14:schemeClr w14:val="tx1"/>
            </w14:solidFill>
          </w14:textFill>
        </w:rPr>
        <w:t>m、20km</w:t>
      </w:r>
      <w:r>
        <w:rPr>
          <w:rFonts w:hint="eastAsia" w:ascii="仿宋" w:hAnsi="仿宋" w:eastAsia="仿宋" w:cs="仿宋"/>
          <w:color w:val="000000" w:themeColor="text1"/>
          <w:kern w:val="2"/>
          <w:sz w:val="28"/>
          <w:szCs w:val="28"/>
          <w14:textFill>
            <w14:solidFill>
              <w14:schemeClr w14:val="tx1"/>
            </w14:solidFill>
          </w14:textFill>
        </w:rPr>
        <w:t>和终点设有感应计时带，运动员在跑进过程中均必须通过所有的地面感应计时带，如缺少任何一个分段点的成绩，将取消该运动员的比赛成绩。</w:t>
      </w:r>
      <w:r>
        <w:rPr>
          <w:rFonts w:hint="eastAsia" w:ascii="仿宋" w:hAnsi="仿宋" w:eastAsia="仿宋" w:cs="仿宋"/>
          <w:color w:val="000000" w:themeColor="text1"/>
          <w:kern w:val="2"/>
          <w:sz w:val="28"/>
          <w:szCs w:val="28"/>
          <w:lang w:eastAsia="zh-CN"/>
          <w14:textFill>
            <w14:solidFill>
              <w14:schemeClr w14:val="tx1"/>
            </w14:solidFill>
          </w14:textFill>
        </w:rPr>
        <w:t>5km健康跑</w:t>
      </w:r>
      <w:r>
        <w:rPr>
          <w:rFonts w:hint="eastAsia" w:ascii="仿宋" w:hAnsi="仿宋" w:eastAsia="仿宋" w:cs="仿宋"/>
          <w:color w:val="000000" w:themeColor="text1"/>
          <w:kern w:val="2"/>
          <w:sz w:val="28"/>
          <w:szCs w:val="28"/>
          <w14:textFill>
            <w14:solidFill>
              <w14:schemeClr w14:val="tx1"/>
            </w14:solidFill>
          </w14:textFill>
        </w:rPr>
        <w:t>项目不提供计时服务；</w:t>
      </w:r>
    </w:p>
    <w:p>
      <w:pPr>
        <w:spacing w:line="50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9、关门：关门时间为发枪后3小时15分，即11点</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5分，过时不再计时，未完赛者没有比赛成绩。</w:t>
      </w:r>
      <w:r>
        <w:rPr>
          <w:rFonts w:hint="eastAsia" w:ascii="仿宋" w:hAnsi="仿宋" w:eastAsia="仿宋" w:cs="仿宋"/>
          <w:color w:val="000000" w:themeColor="text1"/>
          <w:sz w:val="28"/>
          <w:szCs w:val="28"/>
          <w:lang w:eastAsia="zh-CN"/>
          <w14:textFill>
            <w14:solidFill>
              <w14:schemeClr w14:val="tx1"/>
            </w14:solidFill>
          </w14:textFill>
        </w:rPr>
        <w:t>5km健康跑</w:t>
      </w:r>
      <w:r>
        <w:rPr>
          <w:rFonts w:hint="eastAsia" w:ascii="仿宋" w:hAnsi="仿宋" w:eastAsia="仿宋" w:cs="仿宋"/>
          <w:color w:val="000000" w:themeColor="text1"/>
          <w:sz w:val="28"/>
          <w:szCs w:val="28"/>
          <w14:textFill>
            <w14:solidFill>
              <w14:schemeClr w14:val="tx1"/>
            </w14:solidFill>
          </w14:textFill>
        </w:rPr>
        <w:t>项目关门时间为2小时。具体地点关门时间如下：</w:t>
      </w:r>
    </w:p>
    <w:tbl>
      <w:tblPr>
        <w:tblStyle w:val="5"/>
        <w:tblpPr w:leftFromText="180" w:rightFromText="180" w:vertAnchor="text" w:horzAnchor="page" w:tblpXSpec="center" w:tblpY="393"/>
        <w:tblOverlap w:val="never"/>
        <w:tblW w:w="8084" w:type="dxa"/>
        <w:tblInd w:w="8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2289"/>
        <w:gridCol w:w="1530"/>
        <w:gridCol w:w="1675"/>
        <w:gridCol w:w="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651"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w:t>
            </w:r>
          </w:p>
        </w:tc>
        <w:tc>
          <w:tcPr>
            <w:tcW w:w="2289" w:type="dxa"/>
          </w:tcPr>
          <w:p>
            <w:pPr>
              <w:spacing w:line="500" w:lineRule="exact"/>
              <w:ind w:firstLine="1260" w:firstLineChars="45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地点</w:t>
            </w:r>
          </w:p>
        </w:tc>
        <w:tc>
          <w:tcPr>
            <w:tcW w:w="1530"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距离</w:t>
            </w:r>
          </w:p>
        </w:tc>
        <w:tc>
          <w:tcPr>
            <w:tcW w:w="1675"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关门</w:t>
            </w:r>
          </w:p>
        </w:tc>
        <w:tc>
          <w:tcPr>
            <w:tcW w:w="93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restart"/>
          </w:tcPr>
          <w:p>
            <w:pPr>
              <w:spacing w:line="500" w:lineRule="exact"/>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5km健康跑</w:t>
            </w:r>
          </w:p>
        </w:tc>
        <w:tc>
          <w:tcPr>
            <w:tcW w:w="2289" w:type="dxa"/>
          </w:tcPr>
          <w:p>
            <w:pPr>
              <w:spacing w:line="50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啤酒博物馆南侧</w:t>
            </w:r>
          </w:p>
        </w:tc>
        <w:tc>
          <w:tcPr>
            <w:tcW w:w="1530" w:type="dxa"/>
          </w:tcPr>
          <w:p>
            <w:pPr>
              <w:spacing w:line="50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3km</w:t>
            </w:r>
          </w:p>
        </w:tc>
        <w:tc>
          <w:tcPr>
            <w:tcW w:w="1675" w:type="dxa"/>
          </w:tcPr>
          <w:p>
            <w:pPr>
              <w:spacing w:line="500" w:lineRule="exact"/>
              <w:jc w:val="left"/>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1小时</w:t>
            </w:r>
          </w:p>
        </w:tc>
        <w:tc>
          <w:tcPr>
            <w:tcW w:w="939" w:type="dxa"/>
          </w:tcPr>
          <w:p>
            <w:pPr>
              <w:spacing w:line="500" w:lineRule="exact"/>
              <w:jc w:val="left"/>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continue"/>
            <w:tcBorders/>
          </w:tcPr>
          <w:p>
            <w:pPr>
              <w:spacing w:line="500" w:lineRule="exact"/>
              <w:jc w:val="left"/>
              <w:rPr>
                <w:rFonts w:hint="eastAsia" w:ascii="仿宋" w:hAnsi="仿宋" w:eastAsia="仿宋" w:cs="仿宋"/>
                <w:color w:val="000000" w:themeColor="text1"/>
                <w:sz w:val="28"/>
                <w:szCs w:val="28"/>
                <w:lang w:eastAsia="zh-CN"/>
                <w14:textFill>
                  <w14:solidFill>
                    <w14:schemeClr w14:val="tx1"/>
                  </w14:solidFill>
                </w14:textFill>
              </w:rPr>
            </w:pPr>
          </w:p>
        </w:tc>
        <w:tc>
          <w:tcPr>
            <w:tcW w:w="228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终点</w:t>
            </w:r>
          </w:p>
        </w:tc>
        <w:tc>
          <w:tcPr>
            <w:tcW w:w="1530"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5km</w:t>
            </w:r>
          </w:p>
        </w:tc>
        <w:tc>
          <w:tcPr>
            <w:tcW w:w="1675"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2小时</w:t>
            </w:r>
          </w:p>
        </w:tc>
        <w:tc>
          <w:tcPr>
            <w:tcW w:w="93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restart"/>
            <w:vAlign w:val="center"/>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半程马拉松</w:t>
            </w:r>
          </w:p>
        </w:tc>
        <w:tc>
          <w:tcPr>
            <w:tcW w:w="2289" w:type="dxa"/>
          </w:tcPr>
          <w:p>
            <w:pPr>
              <w:spacing w:line="500" w:lineRule="exact"/>
              <w:jc w:val="left"/>
              <w:rPr>
                <w:rFonts w:hint="eastAsia" w:ascii="仿宋" w:hAnsi="仿宋" w:eastAsia="仿宋" w:cs="仿宋"/>
                <w:color w:val="000000" w:themeColor="text1"/>
                <w:sz w:val="28"/>
                <w:szCs w:val="28"/>
                <w:lang w:val="en-US" w:eastAsia="zh-Hans"/>
                <w14:textFill>
                  <w14:solidFill>
                    <w14:schemeClr w14:val="tx1"/>
                  </w14:solidFill>
                </w14:textFill>
              </w:rPr>
            </w:pPr>
            <w:r>
              <w:rPr>
                <w:rFonts w:hint="eastAsia" w:ascii="仿宋" w:hAnsi="仿宋" w:eastAsia="仿宋" w:cs="仿宋"/>
                <w:color w:val="000000" w:themeColor="text1"/>
                <w:sz w:val="28"/>
                <w:szCs w:val="28"/>
                <w:lang w:val="en-US" w:eastAsia="zh-Hans"/>
                <w14:textFill>
                  <w14:solidFill>
                    <w14:schemeClr w14:val="tx1"/>
                  </w14:solidFill>
                </w14:textFill>
              </w:rPr>
              <w:t>唐岛湾公园内</w:t>
            </w:r>
          </w:p>
        </w:tc>
        <w:tc>
          <w:tcPr>
            <w:tcW w:w="1530"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5km</w:t>
            </w:r>
          </w:p>
        </w:tc>
        <w:tc>
          <w:tcPr>
            <w:tcW w:w="1675"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1小时</w:t>
            </w:r>
          </w:p>
        </w:tc>
        <w:tc>
          <w:tcPr>
            <w:tcW w:w="93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lang w:val="en-US" w:eastAsia="zh-CN"/>
                <w14:textFill>
                  <w14:solidFill>
                    <w14:schemeClr w14:val="tx1"/>
                  </w14:solidFill>
                </w14:textFill>
              </w:rPr>
              <w:t>0</w:t>
            </w:r>
            <w:r>
              <w:rPr>
                <w:rFonts w:hint="eastAsia" w:ascii="仿宋" w:hAnsi="仿宋" w:eastAsia="仿宋" w:cs="仿宋"/>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continue"/>
          </w:tcPr>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2289" w:type="dxa"/>
          </w:tcPr>
          <w:p>
            <w:pPr>
              <w:spacing w:line="500" w:lineRule="exact"/>
              <w:jc w:val="left"/>
              <w:rPr>
                <w:rFonts w:hint="eastAsia" w:ascii="仿宋" w:hAnsi="仿宋" w:eastAsia="仿宋" w:cs="仿宋"/>
                <w:color w:val="000000" w:themeColor="text1"/>
                <w:sz w:val="28"/>
                <w:szCs w:val="28"/>
                <w:lang w:val="en-US" w:eastAsia="zh-Hans"/>
                <w14:textFill>
                  <w14:solidFill>
                    <w14:schemeClr w14:val="tx1"/>
                  </w14:solidFill>
                </w14:textFill>
              </w:rPr>
            </w:pPr>
            <w:r>
              <w:rPr>
                <w:rFonts w:hint="eastAsia" w:ascii="仿宋" w:hAnsi="仿宋" w:eastAsia="仿宋" w:cs="仿宋"/>
                <w:color w:val="000000" w:themeColor="text1"/>
                <w:sz w:val="28"/>
                <w:szCs w:val="28"/>
                <w:lang w:val="en-US" w:eastAsia="zh-Hans"/>
                <w14:textFill>
                  <w14:solidFill>
                    <w14:schemeClr w14:val="tx1"/>
                  </w14:solidFill>
                </w14:textFill>
              </w:rPr>
              <w:t>顾家岛公交车站</w:t>
            </w:r>
          </w:p>
        </w:tc>
        <w:tc>
          <w:tcPr>
            <w:tcW w:w="1530"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10km</w:t>
            </w:r>
          </w:p>
        </w:tc>
        <w:tc>
          <w:tcPr>
            <w:tcW w:w="1675"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1小时30分</w:t>
            </w:r>
          </w:p>
        </w:tc>
        <w:tc>
          <w:tcPr>
            <w:tcW w:w="93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9</w:t>
            </w:r>
            <w:bookmarkStart w:id="0" w:name="_GoBack"/>
            <w:bookmarkEnd w:id="0"/>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continue"/>
          </w:tcPr>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2289" w:type="dxa"/>
          </w:tcPr>
          <w:p>
            <w:pPr>
              <w:spacing w:line="500" w:lineRule="exact"/>
              <w:jc w:val="left"/>
              <w:rPr>
                <w:rFonts w:hint="eastAsia" w:ascii="仿宋" w:hAnsi="仿宋" w:eastAsia="仿宋" w:cs="仿宋"/>
                <w:color w:val="000000" w:themeColor="text1"/>
                <w:sz w:val="28"/>
                <w:szCs w:val="28"/>
                <w:lang w:eastAsia="zh-Hans"/>
                <w14:textFill>
                  <w14:solidFill>
                    <w14:schemeClr w14:val="tx1"/>
                  </w14:solidFill>
                </w14:textFill>
              </w:rPr>
            </w:pPr>
            <w:r>
              <w:rPr>
                <w:rFonts w:hint="eastAsia" w:ascii="仿宋" w:hAnsi="仿宋" w:eastAsia="仿宋" w:cs="仿宋"/>
                <w:color w:val="000000" w:themeColor="text1"/>
                <w:sz w:val="28"/>
                <w:szCs w:val="28"/>
                <w:lang w:val="en-US" w:eastAsia="zh-Hans"/>
                <w14:textFill>
                  <w14:solidFill>
                    <w14:schemeClr w14:val="tx1"/>
                  </w14:solidFill>
                </w14:textFill>
              </w:rPr>
              <w:t>银沙滩西侧附近</w:t>
            </w:r>
          </w:p>
        </w:tc>
        <w:tc>
          <w:tcPr>
            <w:tcW w:w="1530"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15km</w:t>
            </w:r>
          </w:p>
        </w:tc>
        <w:tc>
          <w:tcPr>
            <w:tcW w:w="1675"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2小时10分</w:t>
            </w:r>
          </w:p>
        </w:tc>
        <w:tc>
          <w:tcPr>
            <w:tcW w:w="93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10:</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1" w:type="dxa"/>
            <w:vMerge w:val="continue"/>
          </w:tcPr>
          <w:p>
            <w:pPr>
              <w:spacing w:line="500" w:lineRule="exact"/>
              <w:ind w:firstLine="560" w:firstLineChars="200"/>
              <w:jc w:val="left"/>
              <w:rPr>
                <w:rFonts w:ascii="仿宋" w:hAnsi="仿宋" w:eastAsia="仿宋" w:cs="仿宋"/>
                <w:color w:val="000000" w:themeColor="text1"/>
                <w:sz w:val="28"/>
                <w:szCs w:val="28"/>
                <w14:textFill>
                  <w14:solidFill>
                    <w14:schemeClr w14:val="tx1"/>
                  </w14:solidFill>
                </w14:textFill>
              </w:rPr>
            </w:pPr>
          </w:p>
        </w:tc>
        <w:tc>
          <w:tcPr>
            <w:tcW w:w="2289" w:type="dxa"/>
          </w:tcPr>
          <w:p>
            <w:pPr>
              <w:spacing w:line="500" w:lineRule="exact"/>
              <w:jc w:val="left"/>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终点</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海韵大道</w:t>
            </w:r>
            <w:r>
              <w:rPr>
                <w:rFonts w:hint="eastAsia" w:ascii="仿宋" w:hAnsi="仿宋" w:eastAsia="仿宋" w:cs="仿宋"/>
                <w:color w:val="000000" w:themeColor="text1"/>
                <w:sz w:val="28"/>
                <w:szCs w:val="28"/>
                <w:lang w:eastAsia="zh-CN"/>
                <w14:textFill>
                  <w14:solidFill>
                    <w14:schemeClr w14:val="tx1"/>
                  </w14:solidFill>
                </w14:textFill>
              </w:rPr>
              <w:t>）</w:t>
            </w:r>
          </w:p>
        </w:tc>
        <w:tc>
          <w:tcPr>
            <w:tcW w:w="1530"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21.0975km</w:t>
            </w:r>
          </w:p>
        </w:tc>
        <w:tc>
          <w:tcPr>
            <w:tcW w:w="1675"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3小时15分</w:t>
            </w:r>
          </w:p>
        </w:tc>
        <w:tc>
          <w:tcPr>
            <w:tcW w:w="939" w:type="dxa"/>
          </w:tcPr>
          <w:p>
            <w:pPr>
              <w:spacing w:line="500" w:lineRule="exact"/>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5</w:t>
            </w:r>
          </w:p>
        </w:tc>
      </w:tr>
    </w:tbl>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10、存取衣：半程马拉松运动员凭小号码布在起点指定区域按号段进行存衣，到达终点后，请到指定区域凭相同的号码布取衣。贵重物品</w:t>
      </w:r>
      <w:r>
        <w:rPr>
          <w:rFonts w:hint="eastAsia" w:ascii="仿宋" w:hAnsi="仿宋" w:eastAsia="仿宋" w:cs="仿宋"/>
          <w:color w:val="000000" w:themeColor="text1"/>
          <w:kern w:val="2"/>
          <w:sz w:val="28"/>
          <w:szCs w:val="28"/>
          <w:lang w:val="en-US" w:eastAsia="zh-CN"/>
          <w14:textFill>
            <w14:solidFill>
              <w14:schemeClr w14:val="tx1"/>
            </w14:solidFill>
          </w14:textFill>
        </w:rPr>
        <w:t>禁止</w:t>
      </w:r>
      <w:r>
        <w:rPr>
          <w:rFonts w:hint="eastAsia" w:ascii="仿宋" w:hAnsi="仿宋" w:eastAsia="仿宋" w:cs="仿宋"/>
          <w:color w:val="000000" w:themeColor="text1"/>
          <w:kern w:val="2"/>
          <w:sz w:val="28"/>
          <w:szCs w:val="28"/>
          <w14:textFill>
            <w14:solidFill>
              <w14:schemeClr w14:val="tx1"/>
            </w14:solidFill>
          </w14:textFill>
        </w:rPr>
        <w:t>存放在包内(如手机、有效证件、现金、各种钥匙、信用卡、掌上电脑等)。</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比赛当天起点存衣将于鸣枪前15分钟截止，请运动员做好时间安排。半程马拉松运动员在比赛当日1</w:t>
      </w:r>
      <w:r>
        <w:rPr>
          <w:rFonts w:hint="eastAsia" w:ascii="仿宋" w:hAnsi="仿宋" w:eastAsia="仿宋" w:cs="仿宋"/>
          <w:color w:val="000000" w:themeColor="text1"/>
          <w:kern w:val="2"/>
          <w:sz w:val="28"/>
          <w:szCs w:val="28"/>
          <w:lang w:val="en-US" w:eastAsia="zh-CN"/>
          <w14:textFill>
            <w14:solidFill>
              <w14:schemeClr w14:val="tx1"/>
            </w14:solidFill>
          </w14:textFill>
        </w:rPr>
        <w:t>2</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0前到各自终点指定存衣处领取个人存放物品。如超过领取时间没有领取的，可于赛后5天内到赛事组委会领取。5天内不领取，组委会将按无人领取处理。如未按照组委会指定时间、地点和方式存衣，导致存衣包</w:t>
      </w:r>
      <w:r>
        <w:rPr>
          <w:rFonts w:hint="eastAsia" w:ascii="仿宋" w:hAnsi="仿宋" w:eastAsia="仿宋" w:cs="仿宋"/>
          <w:color w:val="000000" w:themeColor="text1"/>
          <w:kern w:val="2"/>
          <w:sz w:val="28"/>
          <w:szCs w:val="28"/>
          <w:lang w:val="en-US" w:eastAsia="zh-CN"/>
          <w14:textFill>
            <w14:solidFill>
              <w14:schemeClr w14:val="tx1"/>
            </w14:solidFill>
          </w14:textFill>
        </w:rPr>
        <w:t>或贵重物品</w:t>
      </w:r>
      <w:r>
        <w:rPr>
          <w:rFonts w:hint="eastAsia" w:ascii="仿宋" w:hAnsi="仿宋" w:eastAsia="仿宋" w:cs="仿宋"/>
          <w:color w:val="000000" w:themeColor="text1"/>
          <w:kern w:val="2"/>
          <w:sz w:val="28"/>
          <w:szCs w:val="28"/>
          <w14:textFill>
            <w14:solidFill>
              <w14:schemeClr w14:val="tx1"/>
            </w14:solidFill>
          </w14:textFill>
        </w:rPr>
        <w:t>丢失，组委会不承担责任。</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5km健康跑</w:t>
      </w:r>
      <w:r>
        <w:rPr>
          <w:rFonts w:hint="eastAsia" w:ascii="仿宋" w:hAnsi="仿宋" w:eastAsia="仿宋" w:cs="仿宋"/>
          <w:color w:val="000000" w:themeColor="text1"/>
          <w:kern w:val="2"/>
          <w:sz w:val="28"/>
          <w:szCs w:val="28"/>
          <w14:textFill>
            <w14:solidFill>
              <w14:schemeClr w14:val="tx1"/>
            </w14:solidFill>
          </w14:textFill>
        </w:rPr>
        <w:t>不提供存取衣服务。</w:t>
      </w:r>
    </w:p>
    <w:p>
      <w:pPr>
        <w:widowControl/>
        <w:spacing w:line="360" w:lineRule="auto"/>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11、饮料、饮水、能量补给。 </w:t>
      </w:r>
    </w:p>
    <w:tbl>
      <w:tblPr>
        <w:tblStyle w:val="5"/>
        <w:tblW w:w="5615" w:type="dxa"/>
        <w:jc w:val="center"/>
        <w:tblCellSpacing w:w="0" w:type="dxa"/>
        <w:tblLayout w:type="fixed"/>
        <w:tblCellMar>
          <w:top w:w="15" w:type="dxa"/>
          <w:left w:w="15" w:type="dxa"/>
          <w:bottom w:w="15" w:type="dxa"/>
          <w:right w:w="15" w:type="dxa"/>
        </w:tblCellMar>
      </w:tblPr>
      <w:tblGrid>
        <w:gridCol w:w="1674"/>
        <w:gridCol w:w="1369"/>
        <w:gridCol w:w="1383"/>
        <w:gridCol w:w="1189"/>
      </w:tblGrid>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距离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饮水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饮料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能量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5公里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7.5公里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10公里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12.5公里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15公里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both"/>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17.5公里 </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 xml:space="preserve">√ </w:t>
            </w:r>
          </w:p>
        </w:tc>
      </w:tr>
      <w:tr>
        <w:tblPrEx>
          <w:tblCellMar>
            <w:top w:w="15" w:type="dxa"/>
            <w:left w:w="15" w:type="dxa"/>
            <w:bottom w:w="15" w:type="dxa"/>
            <w:right w:w="15" w:type="dxa"/>
          </w:tblCellMar>
        </w:tblPrEx>
        <w:trPr>
          <w:tblCellSpacing w:w="0" w:type="dxa"/>
          <w:jc w:val="center"/>
        </w:trPr>
        <w:tc>
          <w:tcPr>
            <w:tcW w:w="167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20公里</w:t>
            </w:r>
          </w:p>
        </w:tc>
        <w:tc>
          <w:tcPr>
            <w:tcW w:w="136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p>
        </w:tc>
        <w:tc>
          <w:tcPr>
            <w:tcW w:w="138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both"/>
              <w:rPr>
                <w:rFonts w:hint="eastAsia" w:ascii="仿宋" w:hAnsi="仿宋" w:eastAsia="仿宋" w:cs="仿宋"/>
                <w:color w:val="000000" w:themeColor="text1"/>
                <w:kern w:val="0"/>
                <w:sz w:val="24"/>
                <w:szCs w:val="24"/>
                <w:lang w:bidi="ar"/>
                <w14:textFill>
                  <w14:solidFill>
                    <w14:schemeClr w14:val="tx1"/>
                  </w14:solidFill>
                </w14:textFill>
              </w:rPr>
            </w:pPr>
            <w:r>
              <w:rPr>
                <w:rFonts w:hint="eastAsia" w:ascii="仿宋" w:hAnsi="仿宋" w:eastAsia="仿宋" w:cs="仿宋"/>
                <w:color w:val="000000" w:themeColor="text1"/>
                <w:kern w:val="0"/>
                <w:sz w:val="24"/>
                <w:szCs w:val="24"/>
                <w:lang w:bidi="ar"/>
                <w14:textFill>
                  <w14:solidFill>
                    <w14:schemeClr w14:val="tx1"/>
                  </w14:solidFill>
                </w14:textFill>
              </w:rPr>
              <w:t>√</w:t>
            </w:r>
          </w:p>
        </w:tc>
        <w:tc>
          <w:tcPr>
            <w:tcW w:w="1189"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ind w:firstLine="480"/>
              <w:jc w:val="left"/>
              <w:rPr>
                <w:rFonts w:hint="eastAsia" w:ascii="仿宋" w:hAnsi="仿宋" w:eastAsia="仿宋" w:cs="仿宋"/>
                <w:color w:val="000000" w:themeColor="text1"/>
                <w:kern w:val="0"/>
                <w:sz w:val="24"/>
                <w:szCs w:val="24"/>
                <w:lang w:bidi="ar"/>
                <w14:textFill>
                  <w14:solidFill>
                    <w14:schemeClr w14:val="tx1"/>
                  </w14:solidFill>
                </w14:textFill>
              </w:rPr>
            </w:pPr>
          </w:p>
        </w:tc>
      </w:tr>
    </w:tbl>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12、医疗救护</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（1）在比赛起点和赛道沿途（自5公里起每2.5公里）及终点均设固定医疗点。</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（2）赛道沿途配备流动AED医疗救援服务工作人员。</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（3）赛道沿途配备医疗服务志愿者，协助医疗救护、维护比赛秩序，选手可随时向他们求助。在比赛中，医疗保障人</w:t>
      </w:r>
      <w:r>
        <w:rPr>
          <w:rFonts w:hint="eastAsia" w:ascii="仿宋" w:hAnsi="仿宋" w:eastAsia="仿宋" w:cs="仿宋"/>
          <w:color w:val="000000" w:themeColor="text1"/>
          <w:kern w:val="2"/>
          <w:sz w:val="28"/>
          <w:szCs w:val="28"/>
          <w:lang w:val="en-US" w:eastAsia="zh-CN"/>
          <w14:textFill>
            <w14:solidFill>
              <w14:schemeClr w14:val="tx1"/>
            </w14:solidFill>
          </w14:textFill>
        </w:rPr>
        <w:t>员</w:t>
      </w:r>
      <w:r>
        <w:rPr>
          <w:rFonts w:hint="eastAsia" w:ascii="仿宋" w:hAnsi="仿宋" w:eastAsia="仿宋" w:cs="仿宋"/>
          <w:color w:val="000000" w:themeColor="text1"/>
          <w:kern w:val="2"/>
          <w:sz w:val="28"/>
          <w:szCs w:val="28"/>
          <w14:textFill>
            <w14:solidFill>
              <w14:schemeClr w14:val="tx1"/>
            </w14:solidFill>
          </w14:textFill>
        </w:rPr>
        <w:t>有权根据选手身体状况下达指令终止选手比赛并收取其号码布；若参赛选手不听从现场医务人员建议，坚持参赛产生的一切后果及责任由参赛选手本人承担，若选手丧失意识，则自动委托组委会采取一切手段进行急救，包括但不限于CPR心肺复苏，AED体外除颤，租用车辆或航空器进行快速转运。</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十</w:t>
      </w:r>
      <w:r>
        <w:rPr>
          <w:rFonts w:hint="eastAsia" w:ascii="仿宋" w:hAnsi="仿宋" w:eastAsia="仿宋" w:cs="仿宋"/>
          <w:color w:val="000000" w:themeColor="text1"/>
          <w:kern w:val="2"/>
          <w:sz w:val="28"/>
          <w:szCs w:val="28"/>
          <w:lang w:val="en-US" w:eastAsia="zh-CN"/>
          <w14:textFill>
            <w14:solidFill>
              <w14:schemeClr w14:val="tx1"/>
            </w14:solidFill>
          </w14:textFill>
        </w:rPr>
        <w:t>六</w:t>
      </w:r>
      <w:r>
        <w:rPr>
          <w:rFonts w:hint="eastAsia" w:ascii="仿宋" w:hAnsi="仿宋" w:eastAsia="仿宋" w:cs="仿宋"/>
          <w:color w:val="000000" w:themeColor="text1"/>
          <w:kern w:val="2"/>
          <w:sz w:val="28"/>
          <w:szCs w:val="28"/>
          <w14:textFill>
            <w14:solidFill>
              <w14:schemeClr w14:val="tx1"/>
            </w14:solidFill>
          </w14:textFill>
        </w:rPr>
        <w:t>、处罚办法</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 xml:space="preserve">    组委会将对起点、</w:t>
      </w:r>
      <w:r>
        <w:rPr>
          <w:rFonts w:hint="eastAsia" w:ascii="仿宋" w:hAnsi="仿宋" w:eastAsia="仿宋" w:cs="仿宋"/>
          <w:color w:val="000000" w:themeColor="text1"/>
          <w:kern w:val="2"/>
          <w:sz w:val="28"/>
          <w:szCs w:val="28"/>
          <w:lang w:val="en-US" w:eastAsia="zh-CN"/>
          <w14:textFill>
            <w14:solidFill>
              <w14:schemeClr w14:val="tx1"/>
            </w14:solidFill>
          </w14:textFill>
        </w:rPr>
        <w:t>赛道</w:t>
      </w:r>
      <w:r>
        <w:rPr>
          <w:rFonts w:hint="eastAsia" w:ascii="仿宋" w:hAnsi="仿宋" w:eastAsia="仿宋" w:cs="仿宋"/>
          <w:color w:val="000000" w:themeColor="text1"/>
          <w:kern w:val="2"/>
          <w:sz w:val="28"/>
          <w:szCs w:val="28"/>
          <w14:textFill>
            <w14:solidFill>
              <w14:schemeClr w14:val="tx1"/>
            </w14:solidFill>
          </w14:textFill>
        </w:rPr>
        <w:t>和终点进行录像监控，在比赛期间出现下列问题之一，由组委会视情节轻重分别给予参赛选手取消20</w:t>
      </w:r>
      <w:r>
        <w:rPr>
          <w:rFonts w:hint="eastAsia" w:ascii="仿宋" w:hAnsi="仿宋" w:eastAsia="仿宋" w:cs="仿宋"/>
          <w:color w:val="000000" w:themeColor="text1"/>
          <w:kern w:val="2"/>
          <w:sz w:val="28"/>
          <w:szCs w:val="28"/>
          <w:lang w:val="en-US" w:eastAsia="zh-CN"/>
          <w14:textFill>
            <w14:solidFill>
              <w14:schemeClr w14:val="tx1"/>
            </w14:solidFill>
          </w14:textFill>
        </w:rPr>
        <w:t>2</w:t>
      </w:r>
      <w:r>
        <w:rPr>
          <w:rFonts w:hint="default" w:ascii="仿宋" w:hAnsi="仿宋" w:eastAsia="仿宋" w:cs="仿宋"/>
          <w:color w:val="000000" w:themeColor="text1"/>
          <w:kern w:val="2"/>
          <w:sz w:val="28"/>
          <w:szCs w:val="28"/>
          <w:lang w:eastAsia="zh-CN"/>
          <w14:textFill>
            <w14:solidFill>
              <w14:schemeClr w14:val="tx1"/>
            </w14:solidFill>
          </w14:textFill>
        </w:rPr>
        <w:t>2</w:t>
      </w:r>
      <w:r>
        <w:rPr>
          <w:rFonts w:hint="eastAsia" w:ascii="仿宋" w:hAnsi="仿宋" w:eastAsia="仿宋" w:cs="仿宋"/>
          <w:color w:val="000000" w:themeColor="text1"/>
          <w:kern w:val="2"/>
          <w:sz w:val="28"/>
          <w:szCs w:val="28"/>
          <w:lang w:eastAsia="zh-CN"/>
          <w14:textFill>
            <w14:solidFill>
              <w14:schemeClr w14:val="tx1"/>
            </w14:solidFill>
          </w14:textFill>
        </w:rPr>
        <w:t>青岛西海岸半程马拉松</w:t>
      </w:r>
      <w:r>
        <w:rPr>
          <w:rFonts w:hint="eastAsia" w:ascii="仿宋" w:hAnsi="仿宋" w:eastAsia="仿宋" w:cs="仿宋"/>
          <w:color w:val="000000" w:themeColor="text1"/>
          <w:kern w:val="2"/>
          <w:sz w:val="28"/>
          <w:szCs w:val="28"/>
          <w14:textFill>
            <w14:solidFill>
              <w14:schemeClr w14:val="tx1"/>
            </w14:solidFill>
          </w14:textFill>
        </w:rPr>
        <w:t>比赛资格及成绩、禁赛1-2年及终身禁赛等处罚</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情节严重者将上报中国田径协会进行追加处罚</w:t>
      </w:r>
      <w:r>
        <w:rPr>
          <w:rFonts w:hint="eastAsia" w:ascii="仿宋" w:hAnsi="仿宋" w:eastAsia="仿宋" w:cs="仿宋"/>
          <w:color w:val="000000" w:themeColor="text1"/>
          <w:kern w:val="2"/>
          <w:sz w:val="28"/>
          <w:szCs w:val="28"/>
          <w14:textFill>
            <w14:solidFill>
              <w14:schemeClr w14:val="tx1"/>
            </w14:solidFill>
          </w14:textFill>
        </w:rPr>
        <w:t>：</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1、虚假年龄报名或报名后由他人替跑；</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2、参赛者携带他人计时芯片或一名选手同时携带2枚或两枚以上计时芯片参加比赛；</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3、不按规定的起跑顺序在非指定区域起跑；</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4、起跑有违反规则行为的；</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5、到关门时间后不停止比赛或退出比赛后又返回赛道的；</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6、没有沿规定线路跑完全程，抄近道或乘交通工具途中插入的；</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7、未跑完全程，私自通过终点领取纪念品的；</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8、私自伪造号码布，使用其他赛事号码布通过终点领取完赛物品、完赛奖牌；</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9、私自涂改、遮挡号码布参赛或转让号码布；</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10、携带非组委会发放芯片通过终点的；</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11、以接力方式完成比赛；</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12、不服从赛事工作人员的指挥，干扰赛事，打架斗殴，聚众闹事的；</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13、出现不文明行为(如随地便溺、乱扔垃圾等)；</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14、其他违反规则规定的行为；</w:t>
      </w:r>
    </w:p>
    <w:p>
      <w:pPr>
        <w:pStyle w:val="4"/>
        <w:widowControl/>
        <w:spacing w:line="50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15、利用虚假信息获取参赛资格或者报名后转让号码布给他人者，比赛中发生的一切后果责任自负。</w:t>
      </w:r>
    </w:p>
    <w:p>
      <w:pPr>
        <w:spacing w:line="360" w:lineRule="auto"/>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十</w:t>
      </w:r>
      <w:r>
        <w:rPr>
          <w:rFonts w:hint="eastAsia" w:ascii="仿宋" w:hAnsi="仿宋" w:eastAsia="仿宋" w:cs="仿宋"/>
          <w:color w:val="000000" w:themeColor="text1"/>
          <w:sz w:val="28"/>
          <w:szCs w:val="28"/>
          <w:lang w:val="en-US" w:eastAsia="zh-CN"/>
          <w14:textFill>
            <w14:solidFill>
              <w14:schemeClr w14:val="tx1"/>
            </w14:solidFill>
          </w14:textFill>
        </w:rPr>
        <w:t>七</w:t>
      </w:r>
      <w:r>
        <w:rPr>
          <w:rFonts w:hint="eastAsia" w:ascii="仿宋" w:hAnsi="仿宋" w:eastAsia="仿宋" w:cs="仿宋"/>
          <w:color w:val="000000" w:themeColor="text1"/>
          <w:sz w:val="28"/>
          <w:szCs w:val="28"/>
          <w14:textFill>
            <w14:solidFill>
              <w14:schemeClr w14:val="tx1"/>
            </w14:solidFill>
          </w14:textFill>
        </w:rPr>
        <w:t>、保险</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本次比赛为所有参赛选手提供意外保险，保单以报名信息为准，任何错误的报名信息将导致无法投保，责任由报名者自行承担</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为更好的保障运动员的生命安全，建议运动员根据自身情况购买保额更高更全面的保险</w:t>
      </w:r>
      <w:r>
        <w:rPr>
          <w:rFonts w:hint="eastAsia" w:ascii="仿宋" w:hAnsi="仿宋" w:eastAsia="仿宋" w:cs="仿宋"/>
          <w:color w:val="000000" w:themeColor="text1"/>
          <w:sz w:val="28"/>
          <w:szCs w:val="28"/>
          <w14:textFill>
            <w14:solidFill>
              <w14:schemeClr w14:val="tx1"/>
            </w14:solidFill>
          </w14:textFill>
        </w:rPr>
        <w:t>。</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八</w:t>
      </w:r>
      <w:r>
        <w:rPr>
          <w:rFonts w:hint="eastAsia" w:ascii="仿宋" w:hAnsi="仿宋" w:eastAsia="仿宋" w:cs="仿宋"/>
          <w:color w:val="000000" w:themeColor="text1"/>
          <w:sz w:val="28"/>
          <w:szCs w:val="28"/>
          <w14:textFill>
            <w14:solidFill>
              <w14:schemeClr w14:val="tx1"/>
            </w14:solidFill>
          </w14:textFill>
        </w:rPr>
        <w:t>、禁止事项</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严厉禁止非官方补给、非官方配速员，严禁一切未经组委会同意的广告形式进入赛道。</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十</w:t>
      </w:r>
      <w:r>
        <w:rPr>
          <w:rFonts w:hint="eastAsia" w:ascii="仿宋" w:hAnsi="仿宋" w:eastAsia="仿宋" w:cs="仿宋"/>
          <w:color w:val="000000" w:themeColor="text1"/>
          <w:sz w:val="28"/>
          <w:szCs w:val="28"/>
          <w:lang w:val="en-US" w:eastAsia="zh-CN"/>
          <w14:textFill>
            <w14:solidFill>
              <w14:schemeClr w14:val="tx1"/>
            </w14:solidFill>
          </w14:textFill>
        </w:rPr>
        <w:t>九</w:t>
      </w:r>
      <w:r>
        <w:rPr>
          <w:rFonts w:hint="eastAsia" w:ascii="仿宋" w:hAnsi="仿宋" w:eastAsia="仿宋" w:cs="仿宋"/>
          <w:color w:val="000000" w:themeColor="text1"/>
          <w:sz w:val="28"/>
          <w:szCs w:val="28"/>
          <w14:textFill>
            <w14:solidFill>
              <w14:schemeClr w14:val="tx1"/>
            </w14:solidFill>
          </w14:textFill>
        </w:rPr>
        <w:t>、未尽事宜，另行通知。本规程解释权归20</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default" w:ascii="仿宋" w:hAnsi="仿宋" w:eastAsia="仿宋" w:cs="仿宋"/>
          <w:color w:val="000000" w:themeColor="text1"/>
          <w:sz w:val="28"/>
          <w:szCs w:val="28"/>
          <w:lang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青岛西海岸半程马拉松</w:t>
      </w:r>
      <w:r>
        <w:rPr>
          <w:rFonts w:hint="eastAsia" w:ascii="仿宋" w:hAnsi="仿宋" w:eastAsia="仿宋" w:cs="仿宋"/>
          <w:color w:val="000000" w:themeColor="text1"/>
          <w:sz w:val="28"/>
          <w:szCs w:val="28"/>
          <w14:textFill>
            <w14:solidFill>
              <w14:schemeClr w14:val="tx1"/>
            </w14:solidFill>
          </w14:textFill>
        </w:rPr>
        <w:t>组委会</w:t>
      </w:r>
      <w:r>
        <w:rPr>
          <w:rFonts w:hint="eastAsia" w:ascii="仿宋" w:hAnsi="仿宋" w:eastAsia="仿宋" w:cs="仿宋"/>
          <w:color w:val="000000" w:themeColor="text1"/>
          <w:sz w:val="28"/>
          <w:szCs w:val="28"/>
          <w:lang w:val="en-US" w:eastAsia="zh-CN"/>
          <w14:textFill>
            <w14:solidFill>
              <w14:schemeClr w14:val="tx1"/>
            </w14:solidFill>
          </w14:textFill>
        </w:rPr>
        <w:t>所有</w:t>
      </w:r>
      <w:r>
        <w:rPr>
          <w:rFonts w:hint="eastAsia" w:ascii="仿宋" w:hAnsi="仿宋" w:eastAsia="仿宋" w:cs="仿宋"/>
          <w:color w:val="000000" w:themeColor="text1"/>
          <w:sz w:val="28"/>
          <w:szCs w:val="28"/>
          <w14:textFill>
            <w14:solidFill>
              <w14:schemeClr w14:val="tx1"/>
            </w14:solidFill>
          </w14:textFill>
        </w:rPr>
        <w:t>。</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组委会联系方式：</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电话：18661635367‬</w:t>
      </w:r>
    </w:p>
    <w:p>
      <w:pPr>
        <w:spacing w:line="500" w:lineRule="exact"/>
        <w:ind w:firstLine="56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官方微信：中德文体</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平头体育</w:t>
      </w:r>
    </w:p>
    <w:p>
      <w:pPr>
        <w:spacing w:line="500" w:lineRule="exact"/>
        <w:ind w:firstLine="56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官方微博：</w:t>
      </w:r>
      <w:r>
        <w:rPr>
          <w:rFonts w:hint="eastAsia" w:ascii="仿宋" w:hAnsi="仿宋" w:eastAsia="仿宋" w:cs="仿宋"/>
          <w:color w:val="000000" w:themeColor="text1"/>
          <w:sz w:val="28"/>
          <w:szCs w:val="28"/>
          <w:lang w:eastAsia="zh-CN"/>
          <w14:textFill>
            <w14:solidFill>
              <w14:schemeClr w14:val="tx1"/>
            </w14:solidFill>
          </w14:textFill>
        </w:rPr>
        <w:t>青岛西海岸半程马拉松</w:t>
      </w:r>
    </w:p>
    <w:p>
      <w:pPr>
        <w:spacing w:line="50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官方邮箱：zdsc@sgugroup.com</w:t>
      </w:r>
    </w:p>
    <w:p>
      <w:pPr>
        <w:spacing w:line="500" w:lineRule="exact"/>
        <w:ind w:firstLine="56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青岛西海岸半程马拉松</w:t>
      </w:r>
      <w:r>
        <w:rPr>
          <w:rFonts w:hint="eastAsia" w:ascii="仿宋" w:hAnsi="仿宋" w:eastAsia="仿宋" w:cs="仿宋"/>
          <w:color w:val="000000" w:themeColor="text1"/>
          <w:sz w:val="28"/>
          <w:szCs w:val="28"/>
          <w14:textFill>
            <w14:solidFill>
              <w14:schemeClr w14:val="tx1"/>
            </w14:solidFill>
          </w14:textFill>
        </w:rPr>
        <w:t>官网：www.ratelsports.cn</w:t>
      </w: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hint="eastAsia" w:ascii="仿宋" w:hAnsi="仿宋" w:eastAsia="仿宋" w:cs="仿宋"/>
          <w:sz w:val="28"/>
          <w:szCs w:val="28"/>
        </w:rPr>
      </w:pPr>
    </w:p>
    <w:p>
      <w:pPr>
        <w:spacing w:line="500" w:lineRule="exact"/>
        <w:ind w:firstLine="560"/>
        <w:rPr>
          <w:rFonts w:ascii="仿宋" w:hAnsi="仿宋" w:eastAsia="仿宋" w:cs="仿宋"/>
          <w:sz w:val="28"/>
          <w:szCs w:val="28"/>
        </w:rPr>
      </w:pPr>
      <w:r>
        <w:rPr>
          <w:rFonts w:hint="eastAsia" w:ascii="仿宋" w:hAnsi="仿宋" w:eastAsia="仿宋" w:cs="仿宋"/>
          <w:sz w:val="28"/>
          <w:szCs w:val="28"/>
        </w:rPr>
        <w:t>附件</w:t>
      </w:r>
      <w:r>
        <w:rPr>
          <w:rFonts w:hint="eastAsia" w:ascii="仿宋" w:hAnsi="仿宋" w:eastAsia="仿宋" w:cs="仿宋"/>
          <w:sz w:val="28"/>
          <w:szCs w:val="28"/>
          <w:lang w:val="en-US" w:eastAsia="zh-CN"/>
        </w:rPr>
        <w:t>1</w:t>
      </w:r>
      <w:r>
        <w:rPr>
          <w:rFonts w:hint="eastAsia" w:ascii="仿宋" w:hAnsi="仿宋" w:eastAsia="仿宋" w:cs="仿宋"/>
          <w:sz w:val="28"/>
          <w:szCs w:val="28"/>
        </w:rPr>
        <w:t>：</w:t>
      </w:r>
    </w:p>
    <w:p>
      <w:pPr>
        <w:spacing w:line="500" w:lineRule="exact"/>
        <w:ind w:firstLine="560"/>
        <w:jc w:val="center"/>
        <w:rPr>
          <w:rFonts w:ascii="仿宋" w:hAnsi="仿宋" w:eastAsia="仿宋" w:cs="仿宋"/>
          <w:sz w:val="36"/>
          <w:szCs w:val="36"/>
        </w:rPr>
      </w:pPr>
      <w:r>
        <w:rPr>
          <w:rFonts w:hint="eastAsia" w:ascii="仿宋" w:hAnsi="仿宋" w:eastAsia="仿宋" w:cs="仿宋"/>
          <w:sz w:val="36"/>
          <w:szCs w:val="36"/>
        </w:rPr>
        <w:t>20</w:t>
      </w:r>
      <w:r>
        <w:rPr>
          <w:rFonts w:hint="eastAsia" w:ascii="仿宋" w:hAnsi="仿宋" w:eastAsia="仿宋" w:cs="仿宋"/>
          <w:sz w:val="36"/>
          <w:szCs w:val="36"/>
          <w:lang w:val="en-US" w:eastAsia="zh-CN"/>
        </w:rPr>
        <w:t>2</w:t>
      </w:r>
      <w:r>
        <w:rPr>
          <w:rFonts w:hint="default" w:ascii="仿宋" w:hAnsi="仿宋" w:eastAsia="仿宋" w:cs="仿宋"/>
          <w:sz w:val="36"/>
          <w:szCs w:val="36"/>
          <w:lang w:eastAsia="zh-CN"/>
        </w:rPr>
        <w:t>2</w:t>
      </w:r>
      <w:r>
        <w:rPr>
          <w:rFonts w:hint="eastAsia" w:ascii="仿宋" w:hAnsi="仿宋" w:eastAsia="仿宋" w:cs="仿宋"/>
          <w:sz w:val="36"/>
          <w:szCs w:val="36"/>
        </w:rPr>
        <w:t>青岛西海岸半程马拉松</w:t>
      </w:r>
    </w:p>
    <w:p>
      <w:pPr>
        <w:spacing w:line="500" w:lineRule="exact"/>
        <w:ind w:firstLine="560"/>
        <w:jc w:val="center"/>
        <w:rPr>
          <w:rFonts w:ascii="仿宋" w:hAnsi="仿宋" w:eastAsia="仿宋" w:cs="仿宋"/>
          <w:sz w:val="36"/>
          <w:szCs w:val="36"/>
        </w:rPr>
      </w:pPr>
      <w:r>
        <w:rPr>
          <w:rFonts w:hint="eastAsia" w:ascii="仿宋" w:hAnsi="仿宋" w:eastAsia="仿宋" w:cs="仿宋"/>
          <w:sz w:val="36"/>
          <w:szCs w:val="36"/>
        </w:rPr>
        <w:t>运动员安全责任书</w:t>
      </w:r>
    </w:p>
    <w:p>
      <w:pPr>
        <w:spacing w:line="500" w:lineRule="exact"/>
        <w:ind w:firstLine="560"/>
        <w:rPr>
          <w:rFonts w:ascii="仿宋" w:hAnsi="仿宋" w:eastAsia="仿宋" w:cs="仿宋"/>
          <w:sz w:val="28"/>
          <w:szCs w:val="28"/>
        </w:rPr>
      </w:pPr>
    </w:p>
    <w:p>
      <w:pPr>
        <w:spacing w:line="500" w:lineRule="exact"/>
        <w:ind w:firstLine="560"/>
        <w:rPr>
          <w:rFonts w:ascii="仿宋" w:hAnsi="仿宋" w:eastAsia="仿宋" w:cs="仿宋"/>
          <w:sz w:val="28"/>
          <w:szCs w:val="28"/>
        </w:rPr>
      </w:pPr>
      <w:r>
        <w:rPr>
          <w:rFonts w:hint="eastAsia" w:ascii="仿宋" w:hAnsi="仿宋" w:eastAsia="仿宋" w:cs="仿宋"/>
          <w:sz w:val="28"/>
          <w:szCs w:val="28"/>
        </w:rPr>
        <w:t>1、本人完全了解自己的健康状况良好；我没有任何身体不适或疾病（包括先天性心脏病、风湿性心脏病、高血压、脑血管疾病、心肌炎、其他心脏病、冠状动脉病、严重心律不齐、高血糖、低血压等任何不适合长时间运动的疾病），也并非孕妇，如有隐瞒任何病情或有可能影响本人获得参赛资格的身体条件，所产生后果由我本人承担。在此，我郑重声明：本人身体健康状况符合参加本次比赛的要求，可以正常参加20</w:t>
      </w:r>
      <w:r>
        <w:rPr>
          <w:rFonts w:hint="eastAsia" w:ascii="仿宋" w:hAnsi="仿宋" w:eastAsia="仿宋" w:cs="仿宋"/>
          <w:sz w:val="28"/>
          <w:szCs w:val="28"/>
          <w:lang w:val="en-US" w:eastAsia="zh-CN"/>
        </w:rPr>
        <w:t>2</w:t>
      </w:r>
      <w:r>
        <w:rPr>
          <w:rFonts w:hint="default" w:ascii="仿宋" w:hAnsi="仿宋" w:eastAsia="仿宋" w:cs="仿宋"/>
          <w:sz w:val="28"/>
          <w:szCs w:val="28"/>
          <w:lang w:eastAsia="zh-CN"/>
        </w:rPr>
        <w:t>2</w:t>
      </w:r>
      <w:r>
        <w:rPr>
          <w:rFonts w:hint="eastAsia" w:ascii="仿宋" w:hAnsi="仿宋" w:eastAsia="仿宋" w:cs="仿宋"/>
          <w:sz w:val="28"/>
          <w:szCs w:val="28"/>
          <w:lang w:eastAsia="zh-CN"/>
        </w:rPr>
        <w:t>青岛西海岸半程马拉松</w:t>
      </w:r>
      <w:r>
        <w:rPr>
          <w:rFonts w:hint="eastAsia" w:ascii="仿宋" w:hAnsi="仿宋" w:eastAsia="仿宋" w:cs="仿宋"/>
          <w:sz w:val="28"/>
          <w:szCs w:val="28"/>
        </w:rPr>
        <w:t>。</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2、本人充分了解本次活动期间的训练、比赛及有关活动中潜在的危险，以及可能由此而导致的受伤，疾病甚至危及生命造成死亡的后果。我会竭尽所能，以对自己的安全负责任的态度参加本次比赛。</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3、本人愿意遵守本次比赛活动的所有规则规定；如果本人在参赛过程中发现或注意到任何风险或潜在风险，本人将立刻终止参赛并告知赛会相关负责人员。</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4、本人以及我的继承人、代理人、个人代表或亲属自愿放弃追究所有因参加本次活动而导致伤残、疾病或死亡所造成损失的权利。</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5、本人参加本次比赛期间的交通、住宿、餐饮、出行、游玩、会客等相关方面的安全由我自己负责，发生不利后果由我自己承担。</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6、本人承诺配合赛会工作人员的工作，听从指挥，服从赛会相关规定。如因个人不配合赛会工作人员或不服从赛会组织相关规定造成的不利后果由我自己承担。</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7、本人同意接受主办方在比赛期间提供的现场急救性质的医务治疗，但在医疗救治等相关方面发生的任何费用及造成的任何后果由本人承担。</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8、本人承诺，如果与赛会组织方发生纠纷，将通过友好协商的方式予以解决。如果本人及家属朋友采取针对赛会组织方的过激行为，赛会组织方有权予以制止并追究相关责任人的法律责任。</w:t>
      </w:r>
    </w:p>
    <w:p>
      <w:pPr>
        <w:spacing w:line="500" w:lineRule="exact"/>
        <w:ind w:firstLine="560"/>
        <w:rPr>
          <w:rFonts w:hint="eastAsia" w:ascii="仿宋" w:hAnsi="仿宋" w:eastAsia="仿宋" w:cs="仿宋"/>
          <w:sz w:val="28"/>
          <w:szCs w:val="28"/>
        </w:rPr>
      </w:pPr>
      <w:r>
        <w:rPr>
          <w:rFonts w:hint="eastAsia" w:ascii="仿宋" w:hAnsi="仿宋" w:eastAsia="仿宋" w:cs="仿宋"/>
          <w:sz w:val="28"/>
          <w:szCs w:val="28"/>
        </w:rPr>
        <w:t>9、本人承诺绝不将自己的参赛号码交由其他人替跑，也绝不代替其他人参加该项跑步活动，如</w:t>
      </w:r>
      <w:r>
        <w:rPr>
          <w:rFonts w:hint="eastAsia" w:ascii="仿宋" w:hAnsi="仿宋" w:eastAsia="仿宋" w:cs="仿宋"/>
          <w:sz w:val="28"/>
          <w:szCs w:val="28"/>
          <w:lang w:val="en-US" w:eastAsia="zh-CN"/>
        </w:rPr>
        <w:t>因</w:t>
      </w:r>
      <w:r>
        <w:rPr>
          <w:rFonts w:hint="eastAsia" w:ascii="仿宋" w:hAnsi="仿宋" w:eastAsia="仿宋" w:cs="仿宋"/>
          <w:sz w:val="28"/>
          <w:szCs w:val="28"/>
        </w:rPr>
        <w:t>替跑产生的一切后果由本人负责。</w:t>
      </w:r>
    </w:p>
    <w:p>
      <w:pPr>
        <w:spacing w:line="500" w:lineRule="exact"/>
        <w:ind w:firstLine="560"/>
        <w:rPr>
          <w:rFonts w:hint="eastAsia" w:ascii="仿宋" w:hAnsi="仿宋" w:eastAsia="仿宋" w:cs="仿宋"/>
          <w:color w:val="000000"/>
          <w:sz w:val="28"/>
          <w:szCs w:val="28"/>
          <w:u w:color="000000"/>
          <w:lang w:val="en-US" w:eastAsia="zh-CN" w:bidi="ar-SA"/>
        </w:rPr>
      </w:pPr>
      <w:r>
        <w:rPr>
          <w:rFonts w:hint="eastAsia" w:ascii="仿宋" w:hAnsi="仿宋" w:eastAsia="仿宋" w:cs="仿宋"/>
          <w:color w:val="000000" w:themeColor="text1"/>
          <w:sz w:val="28"/>
          <w:szCs w:val="28"/>
          <w:lang w:val="en-US" w:eastAsia="zh-CN"/>
          <w14:textFill>
            <w14:solidFill>
              <w14:schemeClr w14:val="tx1"/>
            </w14:solidFill>
          </w14:textFill>
        </w:rPr>
        <w:t>10</w:t>
      </w:r>
      <w:r>
        <w:rPr>
          <w:rFonts w:hint="eastAsia" w:ascii="仿宋" w:hAnsi="仿宋" w:eastAsia="仿宋" w:cs="仿宋"/>
          <w:color w:val="000000"/>
          <w:sz w:val="28"/>
          <w:szCs w:val="28"/>
          <w:u w:color="000000"/>
          <w:lang w:val="en-US" w:eastAsia="zh-CN" w:bidi="ar-SA"/>
        </w:rPr>
        <w:t>、本人承诺</w:t>
      </w:r>
      <w:r>
        <w:rPr>
          <w:rFonts w:hint="eastAsia" w:ascii="仿宋" w:hAnsi="仿宋" w:eastAsia="仿宋" w:cs="仿宋"/>
          <w:color w:val="000000"/>
          <w:sz w:val="28"/>
          <w:szCs w:val="28"/>
          <w:u w:color="000000"/>
          <w:lang w:val="en-US" w:eastAsia="zh-Hans" w:bidi="ar-SA"/>
        </w:rPr>
        <w:t>有</w:t>
      </w:r>
      <w:r>
        <w:rPr>
          <w:rFonts w:hint="default" w:ascii="仿宋" w:hAnsi="仿宋" w:eastAsia="仿宋" w:cs="仿宋"/>
          <w:sz w:val="28"/>
          <w:szCs w:val="28"/>
          <w:lang w:val="en-US" w:eastAsia="zh-Hans"/>
        </w:rPr>
        <w:t>12</w:t>
      </w:r>
      <w:r>
        <w:rPr>
          <w:rFonts w:hint="eastAsia" w:ascii="仿宋" w:hAnsi="仿宋" w:eastAsia="仿宋" w:cs="仿宋"/>
          <w:color w:val="000000"/>
          <w:sz w:val="28"/>
          <w:szCs w:val="28"/>
          <w:u w:color="000000"/>
          <w:lang w:val="en-US" w:eastAsia="zh-Hans" w:bidi="ar-SA"/>
        </w:rPr>
        <w:t>个月内</w:t>
      </w:r>
      <w:r>
        <w:rPr>
          <w:rFonts w:hint="default" w:ascii="仿宋" w:hAnsi="仿宋" w:eastAsia="仿宋" w:cs="仿宋"/>
          <w:color w:val="000000"/>
          <w:sz w:val="28"/>
          <w:szCs w:val="28"/>
          <w:u w:color="000000"/>
          <w:lang w:val="en-US" w:eastAsia="zh-Hans" w:bidi="ar-SA"/>
        </w:rPr>
        <w:t>10</w:t>
      </w:r>
      <w:r>
        <w:rPr>
          <w:rFonts w:hint="eastAsia" w:ascii="仿宋" w:hAnsi="仿宋" w:eastAsia="仿宋" w:cs="仿宋"/>
          <w:color w:val="000000"/>
          <w:sz w:val="28"/>
          <w:szCs w:val="28"/>
          <w:u w:color="000000"/>
          <w:lang w:val="en-US" w:eastAsia="zh-Hans" w:bidi="ar-SA"/>
        </w:rPr>
        <w:t>公里以上</w:t>
      </w:r>
      <w:r>
        <w:rPr>
          <w:rFonts w:hint="eastAsia" w:ascii="仿宋" w:hAnsi="仿宋" w:eastAsia="仿宋" w:cs="仿宋"/>
          <w:color w:val="000000"/>
          <w:sz w:val="28"/>
          <w:szCs w:val="28"/>
          <w:u w:color="000000"/>
          <w:lang w:val="en-US" w:eastAsia="zh-CN" w:bidi="ar-SA"/>
        </w:rPr>
        <w:t>比赛或训练记录，如因伪造信息参赛所产生的一切后果由本人负责。</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本人已认真阅读并全面理解以上内容，且对上述所有内容予以确认并承担相应的法律责任，本人在没有任何诱导的情况下自愿签署此责任书。</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 </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参赛者身份证号码：</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本人签字：</w:t>
      </w:r>
    </w:p>
    <w:p>
      <w:pPr>
        <w:spacing w:line="500" w:lineRule="exact"/>
        <w:ind w:firstLine="560"/>
        <w:rPr>
          <w:rFonts w:ascii="仿宋" w:hAnsi="仿宋" w:eastAsia="仿宋" w:cs="仿宋"/>
          <w:sz w:val="28"/>
          <w:szCs w:val="28"/>
        </w:rPr>
      </w:pPr>
      <w:r>
        <w:rPr>
          <w:rFonts w:hint="eastAsia" w:ascii="仿宋" w:hAnsi="仿宋" w:eastAsia="仿宋" w:cs="仿宋"/>
          <w:sz w:val="28"/>
          <w:szCs w:val="28"/>
        </w:rPr>
        <w:t> </w:t>
      </w:r>
    </w:p>
    <w:p>
      <w:pPr>
        <w:spacing w:line="500" w:lineRule="exact"/>
        <w:ind w:firstLine="6020" w:firstLineChars="2150"/>
        <w:rPr>
          <w:rFonts w:ascii="仿宋" w:hAnsi="仿宋" w:eastAsia="仿宋" w:cs="仿宋"/>
          <w:sz w:val="28"/>
          <w:szCs w:val="28"/>
        </w:rPr>
      </w:pPr>
      <w:r>
        <w:rPr>
          <w:rFonts w:hint="eastAsia" w:ascii="仿宋" w:hAnsi="仿宋" w:eastAsia="仿宋" w:cs="仿宋"/>
          <w:sz w:val="28"/>
          <w:szCs w:val="28"/>
        </w:rPr>
        <w:t>年    月    日</w:t>
      </w:r>
    </w:p>
    <w:p>
      <w:pPr>
        <w:spacing w:line="500" w:lineRule="exact"/>
        <w:ind w:firstLine="560"/>
        <w:rPr>
          <w:rFonts w:ascii="仿宋" w:hAnsi="仿宋" w:eastAsia="仿宋" w:cs="仿宋"/>
          <w:b/>
          <w:bCs/>
          <w:sz w:val="28"/>
          <w:szCs w:val="28"/>
        </w:rPr>
      </w:pPr>
    </w:p>
    <w:p>
      <w:pPr>
        <w:spacing w:line="500" w:lineRule="exact"/>
        <w:ind w:firstLine="560"/>
        <w:jc w:val="center"/>
        <w:rPr>
          <w:rFonts w:hint="eastAsia" w:ascii="仿宋" w:hAnsi="仿宋" w:eastAsia="仿宋" w:cs="仿宋"/>
          <w:sz w:val="36"/>
          <w:szCs w:val="36"/>
          <w:lang w:val="en-US" w:eastAsia="zh-CN"/>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28"/>
          <w:szCs w:val="28"/>
        </w:rPr>
      </w:pPr>
    </w:p>
    <w:p>
      <w:pPr>
        <w:spacing w:line="500" w:lineRule="exact"/>
        <w:jc w:val="both"/>
        <w:rPr>
          <w:rFonts w:hint="eastAsia" w:ascii="仿宋" w:hAnsi="仿宋" w:eastAsia="仿宋" w:cs="仿宋"/>
          <w:sz w:val="36"/>
          <w:szCs w:val="36"/>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w:t>
      </w:r>
    </w:p>
    <w:p>
      <w:pPr>
        <w:spacing w:line="500" w:lineRule="exact"/>
        <w:ind w:firstLine="560"/>
        <w:jc w:val="center"/>
        <w:rPr>
          <w:rFonts w:hint="default" w:ascii="仿宋" w:hAnsi="仿宋" w:eastAsia="仿宋" w:cs="仿宋"/>
          <w:sz w:val="36"/>
          <w:szCs w:val="36"/>
          <w:lang w:val="en-US" w:eastAsia="zh-CN"/>
        </w:rPr>
      </w:pPr>
      <w:r>
        <w:rPr>
          <w:rFonts w:hint="eastAsia" w:ascii="仿宋" w:hAnsi="仿宋" w:eastAsia="仿宋" w:cs="仿宋"/>
          <w:sz w:val="36"/>
          <w:szCs w:val="36"/>
          <w:lang w:val="en-US" w:eastAsia="zh-CN"/>
        </w:rPr>
        <w:t>202</w:t>
      </w:r>
      <w:r>
        <w:rPr>
          <w:rFonts w:hint="default" w:ascii="仿宋" w:hAnsi="仿宋" w:eastAsia="仿宋" w:cs="仿宋"/>
          <w:sz w:val="36"/>
          <w:szCs w:val="36"/>
          <w:lang w:eastAsia="zh-CN"/>
        </w:rPr>
        <w:t>2</w:t>
      </w:r>
      <w:r>
        <w:rPr>
          <w:rFonts w:hint="eastAsia" w:ascii="仿宋" w:hAnsi="仿宋" w:eastAsia="仿宋" w:cs="仿宋"/>
          <w:sz w:val="36"/>
          <w:szCs w:val="36"/>
          <w:lang w:val="en-US" w:eastAsia="zh-CN"/>
        </w:rPr>
        <w:t>青岛西海岸半程马拉松</w:t>
      </w:r>
    </w:p>
    <w:p>
      <w:pPr>
        <w:spacing w:line="500" w:lineRule="exact"/>
        <w:ind w:firstLine="560"/>
        <w:jc w:val="center"/>
        <w:rPr>
          <w:rFonts w:hint="eastAsia" w:ascii="仿宋" w:hAnsi="仿宋" w:eastAsia="仿宋" w:cs="仿宋"/>
          <w:sz w:val="36"/>
          <w:szCs w:val="36"/>
        </w:rPr>
      </w:pPr>
      <w:r>
        <w:rPr>
          <w:rFonts w:hint="eastAsia" w:ascii="仿宋" w:hAnsi="仿宋" w:eastAsia="仿宋" w:cs="仿宋"/>
          <w:sz w:val="36"/>
          <w:szCs w:val="36"/>
        </w:rPr>
        <w:t>运动员</w:t>
      </w:r>
      <w:r>
        <w:rPr>
          <w:rFonts w:hint="eastAsia" w:ascii="仿宋" w:hAnsi="仿宋" w:eastAsia="仿宋" w:cs="仿宋"/>
          <w:sz w:val="36"/>
          <w:szCs w:val="36"/>
          <w:lang w:val="en-US" w:eastAsia="zh-CN"/>
        </w:rPr>
        <w:t>承诺书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本人承诺所提供的以下情况均真实可靠：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1.本人在从本日起之前10天之内，没有境外的旅行史或居住史；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2.本人在从本日起之前7天之内，未曾接触过来自中、高危地区及周边地区，或来自有病例报告社区的发热或有呼吸道症状的患者；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3.本人周围没有聚集性疫情发生；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4.本人与新型冠状病毒感染者无接触史；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5.本人所提供的每日自我健康检测结果真实可靠，在从本日起之前7天之内，未出现发热（≥37.3℃）、乏力、干咳、鼻塞、流涕或腹泻等不适。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如提供虚假信息，由本人承担相应法律责任。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jc w:val="both"/>
        <w:textAlignment w:val="auto"/>
        <w:rPr>
          <w:rFonts w:hint="eastAsia" w:ascii="仿宋" w:hAnsi="仿宋" w:eastAsia="仿宋" w:cs="仿宋"/>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0"/>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xml:space="preserve"> 参赛者身份证号码：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140" w:firstLineChars="5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right="0" w:firstLine="5320" w:firstLineChars="1900"/>
        <w:textAlignment w:val="auto"/>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年      月       日</w:t>
      </w: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lang w:val="en-US" w:eastAsia="zh-CN"/>
        </w:rPr>
      </w:pPr>
    </w:p>
    <w:p>
      <w:pPr>
        <w:spacing w:line="500" w:lineRule="exact"/>
        <w:jc w:val="both"/>
        <w:rPr>
          <w:rFonts w:hint="eastAsia" w:ascii="仿宋" w:hAnsi="仿宋" w:eastAsia="仿宋" w:cs="仿宋"/>
          <w:sz w:val="36"/>
          <w:szCs w:val="36"/>
          <w:lang w:val="en-US" w:eastAsia="zh-CN"/>
        </w:rPr>
      </w:pPr>
      <w:r>
        <w:rPr>
          <w:rFonts w:hint="eastAsia" w:ascii="仿宋" w:hAnsi="仿宋" w:eastAsia="仿宋" w:cs="仿宋"/>
          <w:sz w:val="28"/>
          <w:szCs w:val="28"/>
        </w:rPr>
        <w:t>附件</w:t>
      </w:r>
      <w:r>
        <w:rPr>
          <w:rFonts w:hint="eastAsia" w:ascii="仿宋" w:hAnsi="仿宋" w:eastAsia="仿宋" w:cs="仿宋"/>
          <w:sz w:val="28"/>
          <w:szCs w:val="28"/>
          <w:lang w:val="en-US" w:eastAsia="zh-CN"/>
        </w:rPr>
        <w:t>3</w:t>
      </w:r>
      <w:r>
        <w:rPr>
          <w:rFonts w:hint="eastAsia" w:ascii="仿宋" w:hAnsi="仿宋" w:eastAsia="仿宋" w:cs="仿宋"/>
          <w:sz w:val="28"/>
          <w:szCs w:val="28"/>
        </w:rPr>
        <w:t>：</w:t>
      </w:r>
    </w:p>
    <w:p>
      <w:pPr>
        <w:spacing w:line="500" w:lineRule="exact"/>
        <w:ind w:firstLine="560"/>
        <w:jc w:val="center"/>
        <w:rPr>
          <w:rFonts w:hint="eastAsia" w:ascii="仿宋" w:hAnsi="仿宋" w:eastAsia="仿宋" w:cs="仿宋"/>
          <w:sz w:val="36"/>
          <w:szCs w:val="36"/>
          <w:lang w:val="en-US" w:eastAsia="zh-CN"/>
        </w:rPr>
      </w:pPr>
    </w:p>
    <w:p>
      <w:pPr>
        <w:spacing w:line="500" w:lineRule="exact"/>
        <w:ind w:firstLine="560"/>
        <w:jc w:val="center"/>
        <w:rPr>
          <w:rFonts w:hint="eastAsia" w:ascii="仿宋" w:hAnsi="仿宋" w:eastAsia="仿宋" w:cs="仿宋"/>
          <w:sz w:val="36"/>
          <w:szCs w:val="36"/>
        </w:rPr>
      </w:pPr>
      <w:r>
        <w:rPr>
          <w:rFonts w:hint="eastAsia" w:ascii="仿宋" w:hAnsi="仿宋" w:eastAsia="仿宋" w:cs="仿宋"/>
          <w:sz w:val="36"/>
          <w:szCs w:val="36"/>
          <w:lang w:val="en-US" w:eastAsia="zh-CN"/>
        </w:rPr>
        <w:t>202</w:t>
      </w:r>
      <w:r>
        <w:rPr>
          <w:rFonts w:hint="default" w:ascii="仿宋" w:hAnsi="仿宋" w:eastAsia="仿宋" w:cs="仿宋"/>
          <w:sz w:val="36"/>
          <w:szCs w:val="36"/>
          <w:lang w:eastAsia="zh-CN"/>
        </w:rPr>
        <w:t>2</w:t>
      </w:r>
      <w:r>
        <w:rPr>
          <w:rFonts w:hint="eastAsia" w:ascii="仿宋" w:hAnsi="仿宋" w:eastAsia="仿宋" w:cs="仿宋"/>
          <w:sz w:val="36"/>
          <w:szCs w:val="36"/>
          <w:lang w:val="en-US" w:eastAsia="zh-CN"/>
        </w:rPr>
        <w:t>青岛西海岸半程马拉松</w:t>
      </w:r>
    </w:p>
    <w:p>
      <w:pPr>
        <w:spacing w:line="500" w:lineRule="exact"/>
        <w:ind w:firstLine="560"/>
        <w:jc w:val="center"/>
        <w:rPr>
          <w:rFonts w:hint="eastAsia" w:ascii="仿宋" w:hAnsi="仿宋" w:eastAsia="仿宋" w:cs="仿宋"/>
          <w:sz w:val="36"/>
          <w:szCs w:val="36"/>
        </w:rPr>
      </w:pPr>
      <w:r>
        <w:rPr>
          <w:rFonts w:hint="eastAsia" w:ascii="仿宋" w:hAnsi="仿宋" w:eastAsia="仿宋" w:cs="仿宋"/>
          <w:sz w:val="36"/>
          <w:szCs w:val="36"/>
          <w:lang w:eastAsia="zh-CN"/>
        </w:rPr>
        <w:t>监护人</w:t>
      </w:r>
      <w:r>
        <w:rPr>
          <w:rFonts w:hint="eastAsia" w:ascii="仿宋" w:hAnsi="仿宋" w:eastAsia="仿宋" w:cs="仿宋"/>
          <w:sz w:val="36"/>
          <w:szCs w:val="36"/>
        </w:rPr>
        <w:t>安全责任书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Autospacing="0" w:line="360" w:lineRule="auto"/>
        <w:ind w:left="0" w:right="0" w:firstLine="420"/>
        <w:jc w:val="center"/>
        <w:textAlignment w:val="auto"/>
        <w:rPr>
          <w:rFonts w:hint="eastAsia" w:ascii="仿宋" w:hAnsi="仿宋" w:eastAsia="仿宋" w:cs="仿宋"/>
          <w:sz w:val="24"/>
          <w:szCs w:val="2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保证参赛者（被监护人）在此赛事中配合赛会工作人员的工作，听从指挥，服从赛会相关规定。如因参赛者不配合赛会工作人员或不服从赛会组织相关规定造成的不利后果由我自己承担。并承诺保证参赛者的安全，如有意外发生，与组委会无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参赛者（被监护人）身份证号码：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监护人身份证号码：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本人签字：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60" w:lineRule="auto"/>
        <w:ind w:left="0" w:right="0" w:firstLine="420"/>
        <w:textAlignment w:val="auto"/>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 </w:t>
      </w:r>
      <w:r>
        <w:rPr>
          <w:rFonts w:hint="default" w:ascii="仿宋" w:hAnsi="仿宋" w:eastAsia="仿宋" w:cs="仿宋"/>
          <w:kern w:val="2"/>
          <w:sz w:val="28"/>
          <w:szCs w:val="28"/>
          <w:lang w:eastAsia="zh-CN" w:bidi="ar-SA"/>
        </w:rPr>
        <w:t xml:space="preserve">                                         </w:t>
      </w:r>
      <w:r>
        <w:rPr>
          <w:rFonts w:hint="eastAsia" w:ascii="仿宋" w:hAnsi="仿宋" w:eastAsia="仿宋" w:cs="仿宋"/>
          <w:kern w:val="2"/>
          <w:sz w:val="28"/>
          <w:szCs w:val="28"/>
          <w:lang w:val="en-US" w:eastAsia="zh-CN" w:bidi="ar-SA"/>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6373B"/>
    <w:multiLevelType w:val="singleLevel"/>
    <w:tmpl w:val="30D6373B"/>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4MzUwYzYwMDkxN2U1ZGJhMmFjNmFkNGFmYmY5YTgifQ=="/>
  </w:docVars>
  <w:rsids>
    <w:rsidRoot w:val="46896515"/>
    <w:rsid w:val="011D3FAB"/>
    <w:rsid w:val="023F2212"/>
    <w:rsid w:val="0397158C"/>
    <w:rsid w:val="060F639F"/>
    <w:rsid w:val="06231F36"/>
    <w:rsid w:val="06E8731C"/>
    <w:rsid w:val="093C394F"/>
    <w:rsid w:val="096F2C3B"/>
    <w:rsid w:val="0B0801EC"/>
    <w:rsid w:val="0B4D21B6"/>
    <w:rsid w:val="0B8D0E3F"/>
    <w:rsid w:val="0F2E5AE8"/>
    <w:rsid w:val="10613C9B"/>
    <w:rsid w:val="119D51A7"/>
    <w:rsid w:val="11AD39DC"/>
    <w:rsid w:val="12107727"/>
    <w:rsid w:val="163836F0"/>
    <w:rsid w:val="16C84A74"/>
    <w:rsid w:val="16D06AD6"/>
    <w:rsid w:val="17045069"/>
    <w:rsid w:val="185F31B6"/>
    <w:rsid w:val="19585E7C"/>
    <w:rsid w:val="198804EA"/>
    <w:rsid w:val="19CC0E30"/>
    <w:rsid w:val="1DC00253"/>
    <w:rsid w:val="1E944404"/>
    <w:rsid w:val="220F5276"/>
    <w:rsid w:val="237815D0"/>
    <w:rsid w:val="238735C1"/>
    <w:rsid w:val="25BF34E6"/>
    <w:rsid w:val="2698267A"/>
    <w:rsid w:val="26F60889"/>
    <w:rsid w:val="28A30E9D"/>
    <w:rsid w:val="28B210E0"/>
    <w:rsid w:val="2939535D"/>
    <w:rsid w:val="297E7214"/>
    <w:rsid w:val="2B4D3342"/>
    <w:rsid w:val="2B827FF7"/>
    <w:rsid w:val="2C1767C2"/>
    <w:rsid w:val="2D0F09C0"/>
    <w:rsid w:val="2D1A1252"/>
    <w:rsid w:val="2D3C391E"/>
    <w:rsid w:val="2E5E416B"/>
    <w:rsid w:val="2EB77450"/>
    <w:rsid w:val="2FDA571A"/>
    <w:rsid w:val="31B23EFF"/>
    <w:rsid w:val="320F1351"/>
    <w:rsid w:val="32766A5B"/>
    <w:rsid w:val="328C49D9"/>
    <w:rsid w:val="3502519D"/>
    <w:rsid w:val="35361CED"/>
    <w:rsid w:val="35831E3A"/>
    <w:rsid w:val="37DA41AF"/>
    <w:rsid w:val="392F4087"/>
    <w:rsid w:val="39974106"/>
    <w:rsid w:val="3B4007CD"/>
    <w:rsid w:val="3D6A1B31"/>
    <w:rsid w:val="3E2E5F95"/>
    <w:rsid w:val="3E4A5C5D"/>
    <w:rsid w:val="3F725A85"/>
    <w:rsid w:val="41061B71"/>
    <w:rsid w:val="41B33AA7"/>
    <w:rsid w:val="42455B0A"/>
    <w:rsid w:val="42A41642"/>
    <w:rsid w:val="42F77195"/>
    <w:rsid w:val="43BB6C43"/>
    <w:rsid w:val="45FF45C9"/>
    <w:rsid w:val="467F03FC"/>
    <w:rsid w:val="46896515"/>
    <w:rsid w:val="471B7D6B"/>
    <w:rsid w:val="4A404346"/>
    <w:rsid w:val="4A712751"/>
    <w:rsid w:val="4B915AEC"/>
    <w:rsid w:val="4F185F24"/>
    <w:rsid w:val="51141452"/>
    <w:rsid w:val="51330481"/>
    <w:rsid w:val="523927CC"/>
    <w:rsid w:val="5268443A"/>
    <w:rsid w:val="534A7FE3"/>
    <w:rsid w:val="535A2CBE"/>
    <w:rsid w:val="544B4013"/>
    <w:rsid w:val="55124C28"/>
    <w:rsid w:val="58201313"/>
    <w:rsid w:val="588B2C30"/>
    <w:rsid w:val="59FD0116"/>
    <w:rsid w:val="5DD00823"/>
    <w:rsid w:val="5EB17168"/>
    <w:rsid w:val="6045400C"/>
    <w:rsid w:val="632919C3"/>
    <w:rsid w:val="638E5CCA"/>
    <w:rsid w:val="639A466F"/>
    <w:rsid w:val="646D3B32"/>
    <w:rsid w:val="650C334B"/>
    <w:rsid w:val="665925BF"/>
    <w:rsid w:val="67B81568"/>
    <w:rsid w:val="68CF4EC2"/>
    <w:rsid w:val="69E93C5A"/>
    <w:rsid w:val="6C240F7A"/>
    <w:rsid w:val="6CC62031"/>
    <w:rsid w:val="6D3E5FE6"/>
    <w:rsid w:val="6D7A26F8"/>
    <w:rsid w:val="701A2D53"/>
    <w:rsid w:val="760A11E0"/>
    <w:rsid w:val="78DB1569"/>
    <w:rsid w:val="791D56CF"/>
    <w:rsid w:val="79B17044"/>
    <w:rsid w:val="7A0764C4"/>
    <w:rsid w:val="7A477088"/>
    <w:rsid w:val="7AC758F2"/>
    <w:rsid w:val="7E4F3CBA"/>
    <w:rsid w:val="7E8D5323"/>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widowControl w:val="0"/>
      <w:pBdr>
        <w:top w:val="none" w:color="auto" w:sz="0" w:space="0"/>
        <w:left w:val="none" w:color="auto" w:sz="0" w:space="0"/>
        <w:bottom w:val="none" w:color="auto" w:sz="0" w:space="0"/>
        <w:right w:val="none" w:color="auto" w:sz="0" w:space="0"/>
        <w:between w:val="none" w:color="auto" w:sz="0" w:space="0"/>
      </w:pBdr>
      <w:spacing w:after="12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4">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5600</Words>
  <Characters>5984</Characters>
  <Lines>0</Lines>
  <Paragraphs>0</Paragraphs>
  <TotalTime>2</TotalTime>
  <ScaleCrop>false</ScaleCrop>
  <LinksUpToDate>false</LinksUpToDate>
  <CharactersWithSpaces>6195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2022-09-02T04:55:00Z</dcterms:created>
  <dc:creator>高山流水</dc:creator>
  <cp:lastModifiedBy>乔小狂</cp:lastModifiedBy>
  <dcterms:modified xsi:type="dcterms:W3CDTF">2022-10-11T08:14:10Z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631A038538C041F8AE7745383E4A9B06</vt:lpwstr>
  </property>
</Properties>
</file>